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67F2" w14:textId="77777777" w:rsidR="00C868BD" w:rsidRDefault="0057692B">
      <w:r>
        <w:rPr>
          <w:noProof/>
          <w:lang w:eastAsia="en-AU"/>
        </w:rPr>
        <mc:AlternateContent>
          <mc:Choice Requires="wps">
            <w:drawing>
              <wp:anchor distT="0" distB="0" distL="114300" distR="114300" simplePos="0" relativeHeight="251666432" behindDoc="0" locked="0" layoutInCell="1" allowOverlap="0" wp14:anchorId="4879EF29" wp14:editId="135A556E">
                <wp:simplePos x="0" y="0"/>
                <wp:positionH relativeFrom="column">
                  <wp:posOffset>1666875</wp:posOffset>
                </wp:positionH>
                <wp:positionV relativeFrom="paragraph">
                  <wp:posOffset>-619125</wp:posOffset>
                </wp:positionV>
                <wp:extent cx="4723200" cy="202882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200" cy="2028825"/>
                        </a:xfrm>
                        <a:prstGeom prst="rect">
                          <a:avLst/>
                        </a:prstGeom>
                        <a:solidFill>
                          <a:srgbClr val="FFFFFF"/>
                        </a:solidFill>
                        <a:ln w="9525">
                          <a:solidFill>
                            <a:srgbClr val="000000"/>
                          </a:solidFill>
                          <a:miter lim="800000"/>
                          <a:headEnd/>
                          <a:tailEnd/>
                        </a:ln>
                      </wps:spPr>
                      <wps:txbx>
                        <w:txbxContent>
                          <w:p w14:paraId="43B60F15" w14:textId="77777777" w:rsidR="00BF17A7" w:rsidRPr="00E73E1C" w:rsidRDefault="00FE44DE" w:rsidP="00BF17A7">
                            <w:pPr>
                              <w:jc w:val="center"/>
                              <w:rPr>
                                <w:rFonts w:ascii="Bookman Old Style" w:hAnsi="Bookman Old Style"/>
                                <w:sz w:val="48"/>
                                <w:szCs w:val="48"/>
                              </w:rPr>
                            </w:pPr>
                            <w:r w:rsidRPr="00E73E1C">
                              <w:rPr>
                                <w:rFonts w:ascii="Bookman Old Style" w:hAnsi="Bookman Old Style"/>
                                <w:sz w:val="48"/>
                                <w:szCs w:val="48"/>
                              </w:rPr>
                              <w:t>PATIENT INFORMATION</w:t>
                            </w:r>
                          </w:p>
                          <w:p w14:paraId="3A6D819B" w14:textId="77777777" w:rsidR="00FE44DE" w:rsidRDefault="00FE44DE" w:rsidP="00BF17A7">
                            <w:pPr>
                              <w:jc w:val="center"/>
                              <w:rPr>
                                <w:rFonts w:ascii="Bookman Old Style" w:hAnsi="Bookman Old Style"/>
                                <w:b/>
                                <w:i/>
                                <w:sz w:val="36"/>
                                <w:szCs w:val="36"/>
                              </w:rPr>
                            </w:pPr>
                            <w:r w:rsidRPr="00E73E1C">
                              <w:rPr>
                                <w:rFonts w:ascii="Bookman Old Style" w:hAnsi="Bookman Old Style"/>
                                <w:b/>
                                <w:i/>
                                <w:sz w:val="36"/>
                                <w:szCs w:val="36"/>
                              </w:rPr>
                              <w:t>RIDDELL COUNTRY PRACTICE</w:t>
                            </w:r>
                          </w:p>
                          <w:p w14:paraId="1611DD25" w14:textId="77777777" w:rsidR="00BF17A7" w:rsidRDefault="00BF17A7" w:rsidP="00F272FD">
                            <w:pPr>
                              <w:pStyle w:val="NoSpacing"/>
                              <w:jc w:val="both"/>
                              <w:rPr>
                                <w:b/>
                                <w:sz w:val="24"/>
                                <w:szCs w:val="24"/>
                              </w:rPr>
                            </w:pPr>
                            <w:r w:rsidRPr="00E73E1C">
                              <w:rPr>
                                <w:b/>
                                <w:sz w:val="24"/>
                                <w:szCs w:val="24"/>
                              </w:rPr>
                              <w:t>9 Station Street, Riddells Creek 3431</w:t>
                            </w:r>
                            <w:r w:rsidR="00E73E1C">
                              <w:rPr>
                                <w:b/>
                                <w:sz w:val="24"/>
                                <w:szCs w:val="24"/>
                              </w:rPr>
                              <w:tab/>
                            </w:r>
                            <w:r w:rsidR="00E73E1C">
                              <w:rPr>
                                <w:b/>
                                <w:sz w:val="24"/>
                                <w:szCs w:val="24"/>
                              </w:rPr>
                              <w:tab/>
                              <w:t>ph: 03 5428 7591</w:t>
                            </w:r>
                          </w:p>
                          <w:p w14:paraId="465D9302" w14:textId="77777777" w:rsidR="00E73E1C" w:rsidRPr="00E73E1C" w:rsidRDefault="00E73E1C" w:rsidP="00E73E1C">
                            <w:pPr>
                              <w:pStyle w:val="NoSpacing"/>
                              <w:rPr>
                                <w:b/>
                                <w:sz w:val="24"/>
                                <w:szCs w:val="24"/>
                              </w:rPr>
                            </w:pPr>
                            <w:r w:rsidRPr="00E73E1C">
                              <w:rPr>
                                <w:b/>
                                <w:sz w:val="24"/>
                                <w:szCs w:val="24"/>
                              </w:rPr>
                              <w:t>email: reception@riddellcp.com.au</w:t>
                            </w:r>
                            <w:r>
                              <w:rPr>
                                <w:b/>
                                <w:sz w:val="24"/>
                                <w:szCs w:val="24"/>
                              </w:rPr>
                              <w:tab/>
                            </w:r>
                            <w:r>
                              <w:rPr>
                                <w:b/>
                                <w:sz w:val="24"/>
                                <w:szCs w:val="24"/>
                              </w:rPr>
                              <w:tab/>
                            </w:r>
                            <w:r>
                              <w:rPr>
                                <w:b/>
                                <w:sz w:val="24"/>
                                <w:szCs w:val="24"/>
                              </w:rPr>
                              <w:tab/>
                              <w:t>fax: 03 5428 7592</w:t>
                            </w:r>
                          </w:p>
                          <w:p w14:paraId="62A6FB34" w14:textId="391CFC79" w:rsidR="00E73E1C" w:rsidRDefault="00E73E1C" w:rsidP="008C5E46">
                            <w:pPr>
                              <w:pStyle w:val="NoSpacing"/>
                              <w:rPr>
                                <w:rFonts w:ascii="Bookman Old Style" w:hAnsi="Bookman Old Style"/>
                                <w:b/>
                                <w:sz w:val="24"/>
                                <w:szCs w:val="24"/>
                              </w:rPr>
                            </w:pPr>
                            <w:r>
                              <w:rPr>
                                <w:b/>
                                <w:sz w:val="24"/>
                                <w:szCs w:val="24"/>
                              </w:rPr>
                              <w:t xml:space="preserve">Facebook: </w:t>
                            </w:r>
                            <w:r w:rsidRPr="00E73E1C">
                              <w:rPr>
                                <w:b/>
                                <w:sz w:val="24"/>
                                <w:szCs w:val="24"/>
                              </w:rPr>
                              <w:t>www.facebook.com/riddellcountrypractice</w:t>
                            </w:r>
                          </w:p>
                          <w:p w14:paraId="3AFFD933" w14:textId="77777777" w:rsidR="00E73E1C" w:rsidRDefault="00867BDE" w:rsidP="006745FA">
                            <w:pPr>
                              <w:pStyle w:val="NoSpacing"/>
                              <w:jc w:val="center"/>
                              <w:rPr>
                                <w:b/>
                                <w:sz w:val="24"/>
                                <w:szCs w:val="24"/>
                              </w:rPr>
                            </w:pPr>
                            <w:r>
                              <w:rPr>
                                <w:b/>
                                <w:sz w:val="24"/>
                                <w:szCs w:val="24"/>
                              </w:rPr>
                              <w:t xml:space="preserve">Visit our website at: </w:t>
                            </w:r>
                            <w:r w:rsidR="006745FA" w:rsidRPr="006745FA">
                              <w:rPr>
                                <w:b/>
                                <w:sz w:val="24"/>
                                <w:szCs w:val="24"/>
                              </w:rPr>
                              <w:t>www.riddellcp.com.au</w:t>
                            </w:r>
                          </w:p>
                          <w:p w14:paraId="043C552B" w14:textId="77777777" w:rsidR="00E73E1C" w:rsidRPr="00E73E1C" w:rsidRDefault="006745FA" w:rsidP="006745FA">
                            <w:pPr>
                              <w:pStyle w:val="NoSpacing"/>
                              <w:jc w:val="center"/>
                              <w:rPr>
                                <w:b/>
                                <w:sz w:val="24"/>
                                <w:szCs w:val="24"/>
                              </w:rPr>
                            </w:pPr>
                            <w:r w:rsidRPr="006745FA">
                              <w:rPr>
                                <w:b/>
                                <w:sz w:val="24"/>
                                <w:szCs w:val="24"/>
                              </w:rPr>
                              <w:t>*</w:t>
                            </w:r>
                            <w:r>
                              <w:rPr>
                                <w:b/>
                                <w:sz w:val="24"/>
                                <w:szCs w:val="24"/>
                              </w:rPr>
                              <w:t xml:space="preserve"> </w:t>
                            </w:r>
                            <w:r w:rsidR="00E73E1C">
                              <w:rPr>
                                <w:b/>
                                <w:sz w:val="24"/>
                                <w:szCs w:val="24"/>
                              </w:rPr>
                              <w:t xml:space="preserve">ONLINE BOOKINGS AVAILABLE </w:t>
                            </w:r>
                            <w:r w:rsidR="00AD20F5">
                              <w:rPr>
                                <w:b/>
                                <w:sz w:val="24"/>
                                <w:szCs w:val="24"/>
                              </w:rPr>
                              <w:t>NOW</w:t>
                            </w:r>
                            <w:r w:rsidR="009962F3">
                              <w:rPr>
                                <w:b/>
                                <w:sz w:val="24"/>
                                <w:szCs w:val="24"/>
                              </w:rPr>
                              <w:t xml:space="preserve"> </w:t>
                            </w:r>
                            <w:r>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9EF29" id="_x0000_t202" coordsize="21600,21600" o:spt="202" path="m,l,21600r21600,l21600,xe">
                <v:stroke joinstyle="miter"/>
                <v:path gradientshapeok="t" o:connecttype="rect"/>
              </v:shapetype>
              <v:shape id="Text Box 2" o:spid="_x0000_s1026" type="#_x0000_t202" style="position:absolute;margin-left:131.25pt;margin-top:-48.75pt;width:371.9pt;height:1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" o:allowoverlap="f">
                <v:textbox>
                  <w:txbxContent>
                    <w:p w14:paraId="43B60F15" w14:textId="77777777" w:rsidR="00BF17A7" w:rsidRPr="00E73E1C" w:rsidRDefault="00FE44DE" w:rsidP="00BF17A7">
                      <w:pPr>
                        <w:jc w:val="center"/>
                        <w:rPr>
                          <w:rFonts w:ascii="Bookman Old Style" w:hAnsi="Bookman Old Style"/>
                          <w:sz w:val="48"/>
                          <w:szCs w:val="48"/>
                        </w:rPr>
                      </w:pPr>
                      <w:r w:rsidRPr="00E73E1C">
                        <w:rPr>
                          <w:rFonts w:ascii="Bookman Old Style" w:hAnsi="Bookman Old Style"/>
                          <w:sz w:val="48"/>
                          <w:szCs w:val="48"/>
                        </w:rPr>
                        <w:t>PATIENT INFORMATION</w:t>
                      </w:r>
                    </w:p>
                    <w:p w14:paraId="3A6D819B" w14:textId="77777777" w:rsidR="00FE44DE" w:rsidRDefault="00FE44DE" w:rsidP="00BF17A7">
                      <w:pPr>
                        <w:jc w:val="center"/>
                        <w:rPr>
                          <w:rFonts w:ascii="Bookman Old Style" w:hAnsi="Bookman Old Style"/>
                          <w:b/>
                          <w:i/>
                          <w:sz w:val="36"/>
                          <w:szCs w:val="36"/>
                        </w:rPr>
                      </w:pPr>
                      <w:r w:rsidRPr="00E73E1C">
                        <w:rPr>
                          <w:rFonts w:ascii="Bookman Old Style" w:hAnsi="Bookman Old Style"/>
                          <w:b/>
                          <w:i/>
                          <w:sz w:val="36"/>
                          <w:szCs w:val="36"/>
                        </w:rPr>
                        <w:t>RIDDELL COUNTRY PRACTICE</w:t>
                      </w:r>
                    </w:p>
                    <w:p w14:paraId="1611DD25" w14:textId="77777777" w:rsidR="00BF17A7" w:rsidRDefault="00BF17A7" w:rsidP="00F272FD">
                      <w:pPr>
                        <w:pStyle w:val="NoSpacing"/>
                        <w:jc w:val="both"/>
                        <w:rPr>
                          <w:b/>
                          <w:sz w:val="24"/>
                          <w:szCs w:val="24"/>
                        </w:rPr>
                      </w:pPr>
                      <w:r w:rsidRPr="00E73E1C">
                        <w:rPr>
                          <w:b/>
                          <w:sz w:val="24"/>
                          <w:szCs w:val="24"/>
                        </w:rPr>
                        <w:t>9 Station Street, Riddells Creek 3431</w:t>
                      </w:r>
                      <w:r w:rsidR="00E73E1C">
                        <w:rPr>
                          <w:b/>
                          <w:sz w:val="24"/>
                          <w:szCs w:val="24"/>
                        </w:rPr>
                        <w:tab/>
                      </w:r>
                      <w:r w:rsidR="00E73E1C">
                        <w:rPr>
                          <w:b/>
                          <w:sz w:val="24"/>
                          <w:szCs w:val="24"/>
                        </w:rPr>
                        <w:tab/>
                        <w:t>ph: 03 5428 7591</w:t>
                      </w:r>
                    </w:p>
                    <w:p w14:paraId="465D9302" w14:textId="77777777" w:rsidR="00E73E1C" w:rsidRPr="00E73E1C" w:rsidRDefault="00E73E1C" w:rsidP="00E73E1C">
                      <w:pPr>
                        <w:pStyle w:val="NoSpacing"/>
                        <w:rPr>
                          <w:b/>
                          <w:sz w:val="24"/>
                          <w:szCs w:val="24"/>
                        </w:rPr>
                      </w:pPr>
                      <w:r w:rsidRPr="00E73E1C">
                        <w:rPr>
                          <w:b/>
                          <w:sz w:val="24"/>
                          <w:szCs w:val="24"/>
                        </w:rPr>
                        <w:t>email: reception@riddellcp.com.au</w:t>
                      </w:r>
                      <w:r>
                        <w:rPr>
                          <w:b/>
                          <w:sz w:val="24"/>
                          <w:szCs w:val="24"/>
                        </w:rPr>
                        <w:tab/>
                      </w:r>
                      <w:r>
                        <w:rPr>
                          <w:b/>
                          <w:sz w:val="24"/>
                          <w:szCs w:val="24"/>
                        </w:rPr>
                        <w:tab/>
                      </w:r>
                      <w:r>
                        <w:rPr>
                          <w:b/>
                          <w:sz w:val="24"/>
                          <w:szCs w:val="24"/>
                        </w:rPr>
                        <w:tab/>
                        <w:t>fax: 03 5428 7592</w:t>
                      </w:r>
                    </w:p>
                    <w:p w14:paraId="62A6FB34" w14:textId="391CFC79" w:rsidR="00E73E1C" w:rsidRDefault="00E73E1C" w:rsidP="008C5E46">
                      <w:pPr>
                        <w:pStyle w:val="NoSpacing"/>
                        <w:rPr>
                          <w:rFonts w:ascii="Bookman Old Style" w:hAnsi="Bookman Old Style"/>
                          <w:b/>
                          <w:sz w:val="24"/>
                          <w:szCs w:val="24"/>
                        </w:rPr>
                      </w:pPr>
                      <w:r>
                        <w:rPr>
                          <w:b/>
                          <w:sz w:val="24"/>
                          <w:szCs w:val="24"/>
                        </w:rPr>
                        <w:t xml:space="preserve">Facebook: </w:t>
                      </w:r>
                      <w:r w:rsidRPr="00E73E1C">
                        <w:rPr>
                          <w:b/>
                          <w:sz w:val="24"/>
                          <w:szCs w:val="24"/>
                        </w:rPr>
                        <w:t>www.facebook.com/riddellcountrypractice</w:t>
                      </w:r>
                    </w:p>
                    <w:p w14:paraId="3AFFD933" w14:textId="77777777" w:rsidR="00E73E1C" w:rsidRDefault="00867BDE" w:rsidP="006745FA">
                      <w:pPr>
                        <w:pStyle w:val="NoSpacing"/>
                        <w:jc w:val="center"/>
                        <w:rPr>
                          <w:b/>
                          <w:sz w:val="24"/>
                          <w:szCs w:val="24"/>
                        </w:rPr>
                      </w:pPr>
                      <w:r>
                        <w:rPr>
                          <w:b/>
                          <w:sz w:val="24"/>
                          <w:szCs w:val="24"/>
                        </w:rPr>
                        <w:t xml:space="preserve">Visit our website at: </w:t>
                      </w:r>
                      <w:r w:rsidR="006745FA" w:rsidRPr="006745FA">
                        <w:rPr>
                          <w:b/>
                          <w:sz w:val="24"/>
                          <w:szCs w:val="24"/>
                        </w:rPr>
                        <w:t>www.riddellcp.com.au</w:t>
                      </w:r>
                    </w:p>
                    <w:p w14:paraId="043C552B" w14:textId="77777777" w:rsidR="00E73E1C" w:rsidRPr="00E73E1C" w:rsidRDefault="006745FA" w:rsidP="006745FA">
                      <w:pPr>
                        <w:pStyle w:val="NoSpacing"/>
                        <w:jc w:val="center"/>
                        <w:rPr>
                          <w:b/>
                          <w:sz w:val="24"/>
                          <w:szCs w:val="24"/>
                        </w:rPr>
                      </w:pPr>
                      <w:r w:rsidRPr="006745FA">
                        <w:rPr>
                          <w:b/>
                          <w:sz w:val="24"/>
                          <w:szCs w:val="24"/>
                        </w:rPr>
                        <w:t>*</w:t>
                      </w:r>
                      <w:r>
                        <w:rPr>
                          <w:b/>
                          <w:sz w:val="24"/>
                          <w:szCs w:val="24"/>
                        </w:rPr>
                        <w:t xml:space="preserve"> </w:t>
                      </w:r>
                      <w:r w:rsidR="00E73E1C">
                        <w:rPr>
                          <w:b/>
                          <w:sz w:val="24"/>
                          <w:szCs w:val="24"/>
                        </w:rPr>
                        <w:t xml:space="preserve">ONLINE BOOKINGS AVAILABLE </w:t>
                      </w:r>
                      <w:r w:rsidR="00AD20F5">
                        <w:rPr>
                          <w:b/>
                          <w:sz w:val="24"/>
                          <w:szCs w:val="24"/>
                        </w:rPr>
                        <w:t>NOW</w:t>
                      </w:r>
                      <w:r w:rsidR="009962F3">
                        <w:rPr>
                          <w:b/>
                          <w:sz w:val="24"/>
                          <w:szCs w:val="24"/>
                        </w:rPr>
                        <w:t xml:space="preserve"> </w:t>
                      </w:r>
                      <w:r>
                        <w:rPr>
                          <w:b/>
                          <w:sz w:val="24"/>
                          <w:szCs w:val="24"/>
                        </w:rPr>
                        <w:t>*</w:t>
                      </w:r>
                    </w:p>
                  </w:txbxContent>
                </v:textbox>
              </v:shape>
            </w:pict>
          </mc:Fallback>
        </mc:AlternateContent>
      </w:r>
    </w:p>
    <w:p w14:paraId="2FFB6E14" w14:textId="77777777" w:rsidR="00F1422D" w:rsidRDefault="005C2998">
      <w:r>
        <w:rPr>
          <w:noProof/>
          <w:lang w:eastAsia="en-AU"/>
        </w:rPr>
        <mc:AlternateContent>
          <mc:Choice Requires="wps">
            <w:drawing>
              <wp:anchor distT="0" distB="0" distL="114300" distR="114300" simplePos="0" relativeHeight="251661312" behindDoc="0" locked="0" layoutInCell="0" allowOverlap="1" wp14:anchorId="7EAE4517" wp14:editId="7E9D7791">
                <wp:simplePos x="0" y="0"/>
                <wp:positionH relativeFrom="page">
                  <wp:posOffset>174625</wp:posOffset>
                </wp:positionH>
                <wp:positionV relativeFrom="margin">
                  <wp:posOffset>-612775</wp:posOffset>
                </wp:positionV>
                <wp:extent cx="2249170" cy="10129520"/>
                <wp:effectExtent l="57150" t="38100" r="74930" b="10033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012952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27A550F" w14:textId="77777777" w:rsidR="00FE44DE" w:rsidRDefault="00FE44DE">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A1DD14D" w14:textId="77777777" w:rsidR="003C494B" w:rsidRDefault="003C494B" w:rsidP="00FE44DE">
                            <w:pPr>
                              <w:pStyle w:val="NoSpacing"/>
                              <w:rPr>
                                <w:rFonts w:asciiTheme="majorHAnsi" w:eastAsiaTheme="majorEastAsia" w:hAnsiTheme="majorHAnsi" w:cstheme="majorBidi"/>
                                <w:i/>
                                <w:iCs/>
                                <w:sz w:val="20"/>
                                <w:szCs w:val="20"/>
                              </w:rPr>
                            </w:pPr>
                          </w:p>
                          <w:p w14:paraId="64F3614B" w14:textId="77777777" w:rsidR="00296432" w:rsidRPr="00E826CD" w:rsidRDefault="00FE44DE" w:rsidP="00FE44DE">
                            <w:pPr>
                              <w:pStyle w:val="NoSpacing"/>
                              <w:rPr>
                                <w:sz w:val="20"/>
                                <w:szCs w:val="20"/>
                              </w:rPr>
                            </w:pPr>
                            <w:r w:rsidRPr="00E826CD">
                              <w:rPr>
                                <w:rFonts w:asciiTheme="majorHAnsi" w:eastAsiaTheme="majorEastAsia" w:hAnsiTheme="majorHAnsi" w:cstheme="majorBidi"/>
                                <w:i/>
                                <w:iCs/>
                                <w:sz w:val="20"/>
                                <w:szCs w:val="20"/>
                              </w:rPr>
                              <w:t xml:space="preserve">Riddell Country Practice is an accredited General Practice servicing this area since 1999. </w:t>
                            </w:r>
                            <w:r w:rsidRPr="00E826CD">
                              <w:rPr>
                                <w:rFonts w:asciiTheme="majorHAnsi" w:hAnsiTheme="majorHAnsi"/>
                                <w:i/>
                                <w:sz w:val="20"/>
                                <w:szCs w:val="20"/>
                              </w:rPr>
                              <w:t>We are committed to promoting health, wellbeing and disease prevention to all patients. We do not discriminate in the provision of excellent care and aim to treat all patients with dignity and respect, both as individuals and in recognition of their rights as patients.</w:t>
                            </w:r>
                            <w:r w:rsidRPr="00E826CD">
                              <w:rPr>
                                <w:rFonts w:asciiTheme="majorHAnsi" w:hAnsiTheme="majorHAnsi"/>
                                <w:i/>
                                <w:sz w:val="20"/>
                                <w:szCs w:val="20"/>
                              </w:rPr>
                              <w:br/>
                            </w:r>
                          </w:p>
                          <w:p w14:paraId="67E870DB" w14:textId="77777777" w:rsidR="00296432" w:rsidRPr="006A034F" w:rsidRDefault="00296432" w:rsidP="00FE44DE">
                            <w:pPr>
                              <w:pStyle w:val="NoSpacing"/>
                              <w:rPr>
                                <w:b/>
                                <w:i/>
                                <w:sz w:val="20"/>
                                <w:szCs w:val="20"/>
                                <w:u w:val="single"/>
                              </w:rPr>
                            </w:pPr>
                            <w:r w:rsidRPr="006A034F">
                              <w:rPr>
                                <w:b/>
                                <w:i/>
                                <w:sz w:val="20"/>
                                <w:szCs w:val="20"/>
                                <w:u w:val="single"/>
                              </w:rPr>
                              <w:t>OUR DOCTORS ARE:</w:t>
                            </w:r>
                          </w:p>
                          <w:p w14:paraId="5B3E7000" w14:textId="77777777" w:rsidR="00296432" w:rsidRPr="006A034F" w:rsidRDefault="00296432" w:rsidP="00FE44DE">
                            <w:pPr>
                              <w:pStyle w:val="NoSpacing"/>
                              <w:rPr>
                                <w:sz w:val="20"/>
                                <w:szCs w:val="20"/>
                              </w:rPr>
                            </w:pPr>
                            <w:r w:rsidRPr="006A034F">
                              <w:rPr>
                                <w:sz w:val="20"/>
                                <w:szCs w:val="20"/>
                              </w:rPr>
                              <w:t>Dr. Ken Baddeley</w:t>
                            </w:r>
                          </w:p>
                          <w:p w14:paraId="055BA62A" w14:textId="77777777" w:rsidR="00296432" w:rsidRPr="006A034F" w:rsidRDefault="00296432" w:rsidP="00FE44DE">
                            <w:pPr>
                              <w:pStyle w:val="NoSpacing"/>
                              <w:rPr>
                                <w:sz w:val="20"/>
                                <w:szCs w:val="20"/>
                              </w:rPr>
                            </w:pPr>
                            <w:r w:rsidRPr="006A034F">
                              <w:rPr>
                                <w:sz w:val="20"/>
                                <w:szCs w:val="20"/>
                              </w:rPr>
                              <w:t>Dr. Nicole Ogle</w:t>
                            </w:r>
                          </w:p>
                          <w:p w14:paraId="28025DE5" w14:textId="77777777" w:rsidR="00296432" w:rsidRPr="006A034F" w:rsidRDefault="00296432" w:rsidP="00FE44DE">
                            <w:pPr>
                              <w:pStyle w:val="NoSpacing"/>
                              <w:rPr>
                                <w:sz w:val="20"/>
                                <w:szCs w:val="20"/>
                              </w:rPr>
                            </w:pPr>
                            <w:r w:rsidRPr="006A034F">
                              <w:rPr>
                                <w:sz w:val="20"/>
                                <w:szCs w:val="20"/>
                              </w:rPr>
                              <w:t>Dr. Greg Rowles</w:t>
                            </w:r>
                          </w:p>
                          <w:p w14:paraId="7DD8DC5A" w14:textId="77777777" w:rsidR="00296432" w:rsidRPr="006A034F" w:rsidRDefault="00296432" w:rsidP="00FE44DE">
                            <w:pPr>
                              <w:pStyle w:val="NoSpacing"/>
                              <w:rPr>
                                <w:sz w:val="20"/>
                                <w:szCs w:val="20"/>
                              </w:rPr>
                            </w:pPr>
                            <w:r w:rsidRPr="006A034F">
                              <w:rPr>
                                <w:sz w:val="20"/>
                                <w:szCs w:val="20"/>
                              </w:rPr>
                              <w:t>Dr. Jenny Grounds</w:t>
                            </w:r>
                          </w:p>
                          <w:p w14:paraId="038A5173" w14:textId="77777777" w:rsidR="005C2998" w:rsidRPr="006A034F" w:rsidRDefault="005C2998" w:rsidP="00FE44DE">
                            <w:pPr>
                              <w:pStyle w:val="NoSpacing"/>
                              <w:rPr>
                                <w:sz w:val="20"/>
                                <w:szCs w:val="20"/>
                              </w:rPr>
                            </w:pPr>
                            <w:r w:rsidRPr="006A034F">
                              <w:rPr>
                                <w:sz w:val="20"/>
                                <w:szCs w:val="20"/>
                              </w:rPr>
                              <w:t xml:space="preserve">Dr. </w:t>
                            </w:r>
                            <w:r w:rsidR="00E826CD" w:rsidRPr="006A034F">
                              <w:rPr>
                                <w:sz w:val="20"/>
                                <w:szCs w:val="20"/>
                              </w:rPr>
                              <w:t>Catherine Chu</w:t>
                            </w:r>
                          </w:p>
                          <w:p w14:paraId="6C6359DA" w14:textId="77777777" w:rsidR="00216251" w:rsidRPr="006A034F" w:rsidRDefault="00216251" w:rsidP="00FE44DE">
                            <w:pPr>
                              <w:pStyle w:val="NoSpacing"/>
                              <w:rPr>
                                <w:sz w:val="20"/>
                                <w:szCs w:val="20"/>
                              </w:rPr>
                            </w:pPr>
                            <w:r w:rsidRPr="006A034F">
                              <w:rPr>
                                <w:sz w:val="20"/>
                                <w:szCs w:val="20"/>
                              </w:rPr>
                              <w:t xml:space="preserve">Dr. </w:t>
                            </w:r>
                            <w:r w:rsidR="0085627E" w:rsidRPr="006A034F">
                              <w:rPr>
                                <w:sz w:val="20"/>
                                <w:szCs w:val="20"/>
                              </w:rPr>
                              <w:t>Bronwyn Reddish</w:t>
                            </w:r>
                          </w:p>
                          <w:p w14:paraId="1BA5BC8F" w14:textId="727E0D81" w:rsidR="002A32C4" w:rsidRDefault="00CD6261" w:rsidP="00D92734">
                            <w:pPr>
                              <w:pStyle w:val="NoSpacing"/>
                              <w:rPr>
                                <w:sz w:val="20"/>
                                <w:szCs w:val="20"/>
                              </w:rPr>
                            </w:pPr>
                            <w:r>
                              <w:rPr>
                                <w:sz w:val="20"/>
                                <w:szCs w:val="20"/>
                              </w:rPr>
                              <w:t>Dr. Mark Bronsema</w:t>
                            </w:r>
                          </w:p>
                          <w:p w14:paraId="0F1AED30" w14:textId="67509E33" w:rsidR="005E5B20" w:rsidRDefault="005E5B20" w:rsidP="00D92734">
                            <w:pPr>
                              <w:pStyle w:val="NoSpacing"/>
                              <w:rPr>
                                <w:sz w:val="20"/>
                                <w:szCs w:val="20"/>
                              </w:rPr>
                            </w:pPr>
                            <w:r>
                              <w:rPr>
                                <w:sz w:val="20"/>
                                <w:szCs w:val="20"/>
                              </w:rPr>
                              <w:t>Dr. Matthew Stendell</w:t>
                            </w:r>
                          </w:p>
                          <w:p w14:paraId="68E58722" w14:textId="69956E55" w:rsidR="007B40F8" w:rsidRPr="006A034F" w:rsidRDefault="007B40F8" w:rsidP="00D92734">
                            <w:pPr>
                              <w:pStyle w:val="NoSpacing"/>
                              <w:rPr>
                                <w:sz w:val="20"/>
                                <w:szCs w:val="20"/>
                              </w:rPr>
                            </w:pPr>
                            <w:r>
                              <w:rPr>
                                <w:sz w:val="20"/>
                                <w:szCs w:val="20"/>
                              </w:rPr>
                              <w:t>Dr. Santosh Thomas</w:t>
                            </w:r>
                          </w:p>
                          <w:p w14:paraId="403F8A1F" w14:textId="77777777" w:rsidR="00296432" w:rsidRPr="006A034F" w:rsidRDefault="00296432" w:rsidP="00FE44DE">
                            <w:pPr>
                              <w:pStyle w:val="NoSpacing"/>
                              <w:rPr>
                                <w:sz w:val="20"/>
                                <w:szCs w:val="20"/>
                              </w:rPr>
                            </w:pPr>
                          </w:p>
                          <w:p w14:paraId="60A2AEBC" w14:textId="77777777" w:rsidR="00296432" w:rsidRPr="006A034F" w:rsidRDefault="00296432" w:rsidP="00FE44DE">
                            <w:pPr>
                              <w:pStyle w:val="NoSpacing"/>
                              <w:rPr>
                                <w:b/>
                                <w:i/>
                                <w:sz w:val="20"/>
                                <w:szCs w:val="20"/>
                                <w:u w:val="single"/>
                              </w:rPr>
                            </w:pPr>
                            <w:r w:rsidRPr="006A034F">
                              <w:rPr>
                                <w:b/>
                                <w:i/>
                                <w:sz w:val="20"/>
                                <w:szCs w:val="20"/>
                                <w:u w:val="single"/>
                              </w:rPr>
                              <w:t>OUR PRACTICE NURSES ARE:</w:t>
                            </w:r>
                          </w:p>
                          <w:p w14:paraId="5C165C94" w14:textId="22D44399" w:rsidR="00296432" w:rsidRDefault="005E5B20" w:rsidP="00FE44DE">
                            <w:pPr>
                              <w:pStyle w:val="NoSpacing"/>
                              <w:rPr>
                                <w:sz w:val="20"/>
                                <w:szCs w:val="20"/>
                              </w:rPr>
                            </w:pPr>
                            <w:r>
                              <w:rPr>
                                <w:sz w:val="20"/>
                                <w:szCs w:val="20"/>
                              </w:rPr>
                              <w:t>Suzette Radin</w:t>
                            </w:r>
                          </w:p>
                          <w:p w14:paraId="60EA8463" w14:textId="443204B9" w:rsidR="006B2C67" w:rsidRDefault="006B2C67" w:rsidP="00FE44DE">
                            <w:pPr>
                              <w:pStyle w:val="NoSpacing"/>
                              <w:rPr>
                                <w:sz w:val="20"/>
                                <w:szCs w:val="20"/>
                              </w:rPr>
                            </w:pPr>
                            <w:r>
                              <w:rPr>
                                <w:sz w:val="20"/>
                                <w:szCs w:val="20"/>
                              </w:rPr>
                              <w:t>Amanda Tarrant</w:t>
                            </w:r>
                          </w:p>
                          <w:p w14:paraId="4DEBF344" w14:textId="08F6420B" w:rsidR="005E5B20" w:rsidRDefault="005E5B20" w:rsidP="00FE44DE">
                            <w:pPr>
                              <w:pStyle w:val="NoSpacing"/>
                              <w:rPr>
                                <w:sz w:val="20"/>
                                <w:szCs w:val="20"/>
                              </w:rPr>
                            </w:pPr>
                            <w:r>
                              <w:rPr>
                                <w:sz w:val="20"/>
                                <w:szCs w:val="20"/>
                              </w:rPr>
                              <w:t>Kerry Campbell</w:t>
                            </w:r>
                          </w:p>
                          <w:p w14:paraId="4A846815" w14:textId="77777777" w:rsidR="000D7EE1" w:rsidRPr="006A034F" w:rsidRDefault="000D7EE1" w:rsidP="00FE44DE">
                            <w:pPr>
                              <w:pStyle w:val="NoSpacing"/>
                              <w:rPr>
                                <w:sz w:val="20"/>
                                <w:szCs w:val="20"/>
                              </w:rPr>
                            </w:pPr>
                          </w:p>
                          <w:p w14:paraId="5499C30C" w14:textId="77777777" w:rsidR="00296432" w:rsidRPr="006A034F" w:rsidRDefault="00296432" w:rsidP="00FE44DE">
                            <w:pPr>
                              <w:pStyle w:val="NoSpacing"/>
                              <w:rPr>
                                <w:b/>
                                <w:i/>
                                <w:sz w:val="20"/>
                                <w:szCs w:val="20"/>
                                <w:u w:val="single"/>
                              </w:rPr>
                            </w:pPr>
                            <w:r w:rsidRPr="006A034F">
                              <w:rPr>
                                <w:b/>
                                <w:i/>
                                <w:sz w:val="20"/>
                                <w:szCs w:val="20"/>
                                <w:u w:val="single"/>
                              </w:rPr>
                              <w:t>OUR PRACTICE MANAGER IS:</w:t>
                            </w:r>
                          </w:p>
                          <w:p w14:paraId="29DC7FE6" w14:textId="77777777" w:rsidR="00296432" w:rsidRPr="006A034F" w:rsidRDefault="00CD6261" w:rsidP="00FE44DE">
                            <w:pPr>
                              <w:pStyle w:val="NoSpacing"/>
                              <w:rPr>
                                <w:sz w:val="20"/>
                                <w:szCs w:val="20"/>
                              </w:rPr>
                            </w:pPr>
                            <w:r>
                              <w:rPr>
                                <w:sz w:val="20"/>
                                <w:szCs w:val="20"/>
                              </w:rPr>
                              <w:t>Angela Williams</w:t>
                            </w:r>
                          </w:p>
                          <w:p w14:paraId="0B235A8C" w14:textId="77777777" w:rsidR="00296432" w:rsidRPr="006A034F" w:rsidRDefault="00296432" w:rsidP="00FE44DE">
                            <w:pPr>
                              <w:pStyle w:val="NoSpacing"/>
                              <w:rPr>
                                <w:sz w:val="20"/>
                                <w:szCs w:val="20"/>
                              </w:rPr>
                            </w:pPr>
                          </w:p>
                          <w:p w14:paraId="665564FB" w14:textId="77777777" w:rsidR="00296432" w:rsidRPr="006A034F" w:rsidRDefault="00296432" w:rsidP="00FE44DE">
                            <w:pPr>
                              <w:pStyle w:val="NoSpacing"/>
                              <w:rPr>
                                <w:b/>
                                <w:i/>
                                <w:sz w:val="20"/>
                                <w:szCs w:val="20"/>
                                <w:u w:val="single"/>
                              </w:rPr>
                            </w:pPr>
                            <w:r w:rsidRPr="006A034F">
                              <w:rPr>
                                <w:b/>
                                <w:i/>
                                <w:sz w:val="20"/>
                                <w:szCs w:val="20"/>
                                <w:u w:val="single"/>
                              </w:rPr>
                              <w:t>OUR ADMIN TEAM ARE:</w:t>
                            </w:r>
                          </w:p>
                          <w:p w14:paraId="750FCCE5" w14:textId="77777777" w:rsidR="00DA1D0A" w:rsidRPr="006A034F" w:rsidRDefault="00DA1D0A" w:rsidP="00DA1D0A">
                            <w:pPr>
                              <w:pStyle w:val="NoSpacing"/>
                              <w:rPr>
                                <w:sz w:val="20"/>
                                <w:szCs w:val="20"/>
                              </w:rPr>
                            </w:pPr>
                            <w:r w:rsidRPr="006A034F">
                              <w:rPr>
                                <w:sz w:val="20"/>
                                <w:szCs w:val="20"/>
                              </w:rPr>
                              <w:t>Christine Brown</w:t>
                            </w:r>
                          </w:p>
                          <w:p w14:paraId="4478B9ED" w14:textId="77777777" w:rsidR="00DA1D0A" w:rsidRPr="006A034F" w:rsidRDefault="00DA1D0A" w:rsidP="00DA1D0A">
                            <w:pPr>
                              <w:pStyle w:val="NoSpacing"/>
                              <w:rPr>
                                <w:sz w:val="20"/>
                                <w:szCs w:val="20"/>
                              </w:rPr>
                            </w:pPr>
                            <w:r w:rsidRPr="006A034F">
                              <w:rPr>
                                <w:sz w:val="20"/>
                                <w:szCs w:val="20"/>
                              </w:rPr>
                              <w:t>Mary Fitzgerald</w:t>
                            </w:r>
                          </w:p>
                          <w:p w14:paraId="668197BB" w14:textId="77777777" w:rsidR="00296432" w:rsidRDefault="009962F3" w:rsidP="00FE44DE">
                            <w:pPr>
                              <w:pStyle w:val="NoSpacing"/>
                              <w:rPr>
                                <w:sz w:val="20"/>
                                <w:szCs w:val="20"/>
                              </w:rPr>
                            </w:pPr>
                            <w:r w:rsidRPr="00F10D80">
                              <w:rPr>
                                <w:sz w:val="20"/>
                                <w:szCs w:val="20"/>
                              </w:rPr>
                              <w:t>Kathryn Van Mierlo</w:t>
                            </w:r>
                          </w:p>
                          <w:p w14:paraId="06FA87A5" w14:textId="0029E3A3" w:rsidR="00F80414" w:rsidRDefault="00F80414" w:rsidP="00FE44DE">
                            <w:pPr>
                              <w:pStyle w:val="NoSpacing"/>
                              <w:rPr>
                                <w:sz w:val="20"/>
                                <w:szCs w:val="20"/>
                              </w:rPr>
                            </w:pPr>
                            <w:r>
                              <w:rPr>
                                <w:sz w:val="20"/>
                                <w:szCs w:val="20"/>
                              </w:rPr>
                              <w:t>Natasha Sisson</w:t>
                            </w:r>
                          </w:p>
                          <w:p w14:paraId="620E9391" w14:textId="03362111" w:rsidR="00000ADE" w:rsidRDefault="00000ADE" w:rsidP="00FE44DE">
                            <w:pPr>
                              <w:pStyle w:val="NoSpacing"/>
                              <w:rPr>
                                <w:sz w:val="20"/>
                                <w:szCs w:val="20"/>
                              </w:rPr>
                            </w:pPr>
                            <w:r>
                              <w:rPr>
                                <w:sz w:val="20"/>
                                <w:szCs w:val="20"/>
                              </w:rPr>
                              <w:t>Jan Hogan</w:t>
                            </w:r>
                          </w:p>
                          <w:p w14:paraId="62D14BFE" w14:textId="15BEBBCC" w:rsidR="006C6C69" w:rsidRPr="00F10D80" w:rsidRDefault="006C6C69" w:rsidP="00FE44DE">
                            <w:pPr>
                              <w:pStyle w:val="NoSpacing"/>
                              <w:rPr>
                                <w:sz w:val="20"/>
                                <w:szCs w:val="20"/>
                              </w:rPr>
                            </w:pPr>
                            <w:r>
                              <w:rPr>
                                <w:sz w:val="20"/>
                                <w:szCs w:val="20"/>
                              </w:rPr>
                              <w:t>Michelle Mangion</w:t>
                            </w:r>
                          </w:p>
                          <w:p w14:paraId="4064A744" w14:textId="2D8270B0" w:rsidR="009962F3" w:rsidRDefault="009962F3" w:rsidP="00FE44DE">
                            <w:pPr>
                              <w:pStyle w:val="NoSpacing"/>
                              <w:rPr>
                                <w:sz w:val="21"/>
                                <w:szCs w:val="21"/>
                              </w:rPr>
                            </w:pPr>
                          </w:p>
                          <w:p w14:paraId="7071AC40" w14:textId="77777777" w:rsidR="009806C9" w:rsidRDefault="009806C9" w:rsidP="009806C9">
                            <w:pPr>
                              <w:pStyle w:val="NoSpacing"/>
                              <w:rPr>
                                <w:b/>
                                <w:i/>
                                <w:sz w:val="21"/>
                                <w:szCs w:val="21"/>
                                <w:u w:val="single"/>
                              </w:rPr>
                            </w:pPr>
                            <w:r>
                              <w:rPr>
                                <w:b/>
                                <w:i/>
                                <w:sz w:val="21"/>
                                <w:szCs w:val="21"/>
                                <w:u w:val="single"/>
                              </w:rPr>
                              <w:t xml:space="preserve">AFTER-HOURS SERVICE: </w:t>
                            </w:r>
                          </w:p>
                          <w:p w14:paraId="53E9F734" w14:textId="77777777" w:rsidR="009806C9" w:rsidRPr="006A034F" w:rsidRDefault="009806C9" w:rsidP="009806C9">
                            <w:pPr>
                              <w:pStyle w:val="NoSpacing"/>
                              <w:rPr>
                                <w:i/>
                                <w:sz w:val="20"/>
                                <w:szCs w:val="20"/>
                              </w:rPr>
                            </w:pPr>
                            <w:r w:rsidRPr="006A034F">
                              <w:rPr>
                                <w:b/>
                                <w:i/>
                                <w:sz w:val="20"/>
                                <w:szCs w:val="20"/>
                              </w:rPr>
                              <w:t xml:space="preserve">CALL </w:t>
                            </w:r>
                            <w:r w:rsidRPr="006A034F">
                              <w:rPr>
                                <w:i/>
                                <w:sz w:val="20"/>
                                <w:szCs w:val="20"/>
                              </w:rPr>
                              <w:t xml:space="preserve">Riddell Country Practice on 03 5428 7591 and follow the prompts   *FEES APPLY*       </w:t>
                            </w:r>
                          </w:p>
                          <w:p w14:paraId="51BD6BB8" w14:textId="77777777" w:rsidR="009806C9" w:rsidRPr="006A034F" w:rsidRDefault="009806C9" w:rsidP="009806C9">
                            <w:pPr>
                              <w:pStyle w:val="NoSpacing"/>
                              <w:rPr>
                                <w:i/>
                                <w:sz w:val="20"/>
                                <w:szCs w:val="20"/>
                              </w:rPr>
                            </w:pPr>
                            <w:r w:rsidRPr="006A034F">
                              <w:rPr>
                                <w:b/>
                                <w:i/>
                                <w:sz w:val="20"/>
                                <w:szCs w:val="20"/>
                              </w:rPr>
                              <w:t>OR</w:t>
                            </w:r>
                            <w:r w:rsidRPr="006A034F">
                              <w:rPr>
                                <w:i/>
                                <w:sz w:val="20"/>
                                <w:szCs w:val="20"/>
                              </w:rPr>
                              <w:t xml:space="preserve">  NURSE-ON-CALL offers phone advice for the cost of a local call on 1300 60 60 24</w:t>
                            </w:r>
                          </w:p>
                          <w:p w14:paraId="6ADA45E9" w14:textId="77777777" w:rsidR="009806C9" w:rsidRPr="006A034F" w:rsidRDefault="009806C9" w:rsidP="009806C9">
                            <w:pPr>
                              <w:pStyle w:val="NoSpacing"/>
                              <w:rPr>
                                <w:b/>
                                <w:i/>
                                <w:sz w:val="20"/>
                                <w:szCs w:val="20"/>
                              </w:rPr>
                            </w:pPr>
                            <w:r w:rsidRPr="006A034F">
                              <w:rPr>
                                <w:b/>
                                <w:i/>
                                <w:sz w:val="20"/>
                                <w:szCs w:val="20"/>
                              </w:rPr>
                              <w:t xml:space="preserve">ALWAYS </w:t>
                            </w:r>
                          </w:p>
                          <w:p w14:paraId="52B8F434" w14:textId="77777777" w:rsidR="009806C9" w:rsidRPr="006A034F" w:rsidRDefault="009806C9" w:rsidP="009806C9">
                            <w:pPr>
                              <w:pStyle w:val="NoSpacing"/>
                              <w:rPr>
                                <w:i/>
                                <w:sz w:val="20"/>
                                <w:szCs w:val="20"/>
                                <w:u w:val="single"/>
                              </w:rPr>
                            </w:pPr>
                            <w:r w:rsidRPr="006A034F">
                              <w:rPr>
                                <w:i/>
                                <w:sz w:val="20"/>
                                <w:szCs w:val="20"/>
                                <w:u w:val="single"/>
                              </w:rPr>
                              <w:t>Dial  000 for EMERGENCIES</w:t>
                            </w:r>
                          </w:p>
                          <w:p w14:paraId="1C7D52C6" w14:textId="77777777" w:rsidR="00E826CD" w:rsidRDefault="00E826CD" w:rsidP="00FE44DE">
                            <w:pPr>
                              <w:pStyle w:val="NoSpacing"/>
                              <w:rPr>
                                <w:i/>
                                <w:sz w:val="21"/>
                                <w:szCs w:val="21"/>
                              </w:rPr>
                            </w:pPr>
                          </w:p>
                          <w:p w14:paraId="0EDD2E47" w14:textId="77777777" w:rsidR="003C494B" w:rsidRPr="00D43D86" w:rsidRDefault="003C494B" w:rsidP="00FE44DE">
                            <w:pPr>
                              <w:pStyle w:val="NoSpacing"/>
                              <w:rPr>
                                <w:i/>
                                <w:sz w:val="21"/>
                                <w:szCs w:val="21"/>
                              </w:rPr>
                            </w:pPr>
                          </w:p>
                          <w:p w14:paraId="5645240C" w14:textId="77777777" w:rsidR="00E826CD"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rPr>
                            </w:pPr>
                            <w:r w:rsidRPr="00296432">
                              <w:rPr>
                                <w:rFonts w:eastAsiaTheme="majorEastAsia" w:cstheme="minorHAnsi"/>
                                <w:b/>
                                <w:iCs/>
                              </w:rPr>
                              <w:t>TRANSLATOR SERVICES</w:t>
                            </w:r>
                          </w:p>
                          <w:p w14:paraId="3584BA6D" w14:textId="77777777" w:rsidR="00296432" w:rsidRPr="009806C9"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sz w:val="18"/>
                                <w:szCs w:val="18"/>
                              </w:rPr>
                            </w:pPr>
                            <w:r w:rsidRPr="009806C9">
                              <w:rPr>
                                <w:rFonts w:eastAsiaTheme="majorEastAsia" w:cstheme="minorHAnsi"/>
                                <w:iCs/>
                                <w:sz w:val="18"/>
                                <w:szCs w:val="18"/>
                              </w:rPr>
                              <w:t>For patients with language difficulties, a telephone translator service can be arranged on 131 450. Please advise the Receptionist if this service is required.</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 w14:anchorId="7EAE4517" id="Text Box 395" o:spid="_x0000_s1027" type="#_x0000_t202" alt="Narrow horizontal" style="position:absolute;margin-left:13.75pt;margin-top:-48.25pt;width:177.1pt;height:797.6pt;z-index:251661312;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27A550F" w14:textId="77777777" w:rsidR="00FE44DE" w:rsidRDefault="00FE44DE">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A1DD14D" w14:textId="77777777" w:rsidR="003C494B" w:rsidRDefault="003C494B" w:rsidP="00FE44DE">
                      <w:pPr>
                        <w:pStyle w:val="NoSpacing"/>
                        <w:rPr>
                          <w:rFonts w:asciiTheme="majorHAnsi" w:eastAsiaTheme="majorEastAsia" w:hAnsiTheme="majorHAnsi" w:cstheme="majorBidi"/>
                          <w:i/>
                          <w:iCs/>
                          <w:sz w:val="20"/>
                          <w:szCs w:val="20"/>
                        </w:rPr>
                      </w:pPr>
                    </w:p>
                    <w:p w14:paraId="64F3614B" w14:textId="77777777" w:rsidR="00296432" w:rsidRPr="00E826CD" w:rsidRDefault="00FE44DE" w:rsidP="00FE44DE">
                      <w:pPr>
                        <w:pStyle w:val="NoSpacing"/>
                        <w:rPr>
                          <w:sz w:val="20"/>
                          <w:szCs w:val="20"/>
                        </w:rPr>
                      </w:pPr>
                      <w:r w:rsidRPr="00E826CD">
                        <w:rPr>
                          <w:rFonts w:asciiTheme="majorHAnsi" w:eastAsiaTheme="majorEastAsia" w:hAnsiTheme="majorHAnsi" w:cstheme="majorBidi"/>
                          <w:i/>
                          <w:iCs/>
                          <w:sz w:val="20"/>
                          <w:szCs w:val="20"/>
                        </w:rPr>
                        <w:t xml:space="preserve">Riddell Country Practice is an accredited General Practice servicing this area since 1999. </w:t>
                      </w:r>
                      <w:r w:rsidRPr="00E826CD">
                        <w:rPr>
                          <w:rFonts w:asciiTheme="majorHAnsi" w:hAnsiTheme="majorHAnsi"/>
                          <w:i/>
                          <w:sz w:val="20"/>
                          <w:szCs w:val="20"/>
                        </w:rPr>
                        <w:t>We are committed to promoting health, wellbeing and disease prevention to all patients. We do not discriminate in the provision of excellent care and aim to treat all patients with dignity and respect, both as individuals and in recognition of their rights as patients.</w:t>
                      </w:r>
                      <w:r w:rsidRPr="00E826CD">
                        <w:rPr>
                          <w:rFonts w:asciiTheme="majorHAnsi" w:hAnsiTheme="majorHAnsi"/>
                          <w:i/>
                          <w:sz w:val="20"/>
                          <w:szCs w:val="20"/>
                        </w:rPr>
                        <w:br/>
                      </w:r>
                    </w:p>
                    <w:p w14:paraId="67E870DB" w14:textId="77777777" w:rsidR="00296432" w:rsidRPr="006A034F" w:rsidRDefault="00296432" w:rsidP="00FE44DE">
                      <w:pPr>
                        <w:pStyle w:val="NoSpacing"/>
                        <w:rPr>
                          <w:b/>
                          <w:i/>
                          <w:sz w:val="20"/>
                          <w:szCs w:val="20"/>
                          <w:u w:val="single"/>
                        </w:rPr>
                      </w:pPr>
                      <w:r w:rsidRPr="006A034F">
                        <w:rPr>
                          <w:b/>
                          <w:i/>
                          <w:sz w:val="20"/>
                          <w:szCs w:val="20"/>
                          <w:u w:val="single"/>
                        </w:rPr>
                        <w:t>OUR DOCTORS ARE:</w:t>
                      </w:r>
                    </w:p>
                    <w:p w14:paraId="5B3E7000" w14:textId="77777777" w:rsidR="00296432" w:rsidRPr="006A034F" w:rsidRDefault="00296432" w:rsidP="00FE44DE">
                      <w:pPr>
                        <w:pStyle w:val="NoSpacing"/>
                        <w:rPr>
                          <w:sz w:val="20"/>
                          <w:szCs w:val="20"/>
                        </w:rPr>
                      </w:pPr>
                      <w:r w:rsidRPr="006A034F">
                        <w:rPr>
                          <w:sz w:val="20"/>
                          <w:szCs w:val="20"/>
                        </w:rPr>
                        <w:t>Dr. Ken Baddeley</w:t>
                      </w:r>
                    </w:p>
                    <w:p w14:paraId="055BA62A" w14:textId="77777777" w:rsidR="00296432" w:rsidRPr="006A034F" w:rsidRDefault="00296432" w:rsidP="00FE44DE">
                      <w:pPr>
                        <w:pStyle w:val="NoSpacing"/>
                        <w:rPr>
                          <w:sz w:val="20"/>
                          <w:szCs w:val="20"/>
                        </w:rPr>
                      </w:pPr>
                      <w:r w:rsidRPr="006A034F">
                        <w:rPr>
                          <w:sz w:val="20"/>
                          <w:szCs w:val="20"/>
                        </w:rPr>
                        <w:t>Dr. Nicole Ogle</w:t>
                      </w:r>
                    </w:p>
                    <w:p w14:paraId="28025DE5" w14:textId="77777777" w:rsidR="00296432" w:rsidRPr="006A034F" w:rsidRDefault="00296432" w:rsidP="00FE44DE">
                      <w:pPr>
                        <w:pStyle w:val="NoSpacing"/>
                        <w:rPr>
                          <w:sz w:val="20"/>
                          <w:szCs w:val="20"/>
                        </w:rPr>
                      </w:pPr>
                      <w:r w:rsidRPr="006A034F">
                        <w:rPr>
                          <w:sz w:val="20"/>
                          <w:szCs w:val="20"/>
                        </w:rPr>
                        <w:t>Dr. Greg Rowles</w:t>
                      </w:r>
                    </w:p>
                    <w:p w14:paraId="7DD8DC5A" w14:textId="77777777" w:rsidR="00296432" w:rsidRPr="006A034F" w:rsidRDefault="00296432" w:rsidP="00FE44DE">
                      <w:pPr>
                        <w:pStyle w:val="NoSpacing"/>
                        <w:rPr>
                          <w:sz w:val="20"/>
                          <w:szCs w:val="20"/>
                        </w:rPr>
                      </w:pPr>
                      <w:r w:rsidRPr="006A034F">
                        <w:rPr>
                          <w:sz w:val="20"/>
                          <w:szCs w:val="20"/>
                        </w:rPr>
                        <w:t>Dr. Jenny Grounds</w:t>
                      </w:r>
                    </w:p>
                    <w:p w14:paraId="038A5173" w14:textId="77777777" w:rsidR="005C2998" w:rsidRPr="006A034F" w:rsidRDefault="005C2998" w:rsidP="00FE44DE">
                      <w:pPr>
                        <w:pStyle w:val="NoSpacing"/>
                        <w:rPr>
                          <w:sz w:val="20"/>
                          <w:szCs w:val="20"/>
                        </w:rPr>
                      </w:pPr>
                      <w:r w:rsidRPr="006A034F">
                        <w:rPr>
                          <w:sz w:val="20"/>
                          <w:szCs w:val="20"/>
                        </w:rPr>
                        <w:t xml:space="preserve">Dr. </w:t>
                      </w:r>
                      <w:r w:rsidR="00E826CD" w:rsidRPr="006A034F">
                        <w:rPr>
                          <w:sz w:val="20"/>
                          <w:szCs w:val="20"/>
                        </w:rPr>
                        <w:t>Catherine Chu</w:t>
                      </w:r>
                    </w:p>
                    <w:p w14:paraId="6C6359DA" w14:textId="77777777" w:rsidR="00216251" w:rsidRPr="006A034F" w:rsidRDefault="00216251" w:rsidP="00FE44DE">
                      <w:pPr>
                        <w:pStyle w:val="NoSpacing"/>
                        <w:rPr>
                          <w:sz w:val="20"/>
                          <w:szCs w:val="20"/>
                        </w:rPr>
                      </w:pPr>
                      <w:r w:rsidRPr="006A034F">
                        <w:rPr>
                          <w:sz w:val="20"/>
                          <w:szCs w:val="20"/>
                        </w:rPr>
                        <w:t xml:space="preserve">Dr. </w:t>
                      </w:r>
                      <w:r w:rsidR="0085627E" w:rsidRPr="006A034F">
                        <w:rPr>
                          <w:sz w:val="20"/>
                          <w:szCs w:val="20"/>
                        </w:rPr>
                        <w:t>Bronwyn Reddish</w:t>
                      </w:r>
                    </w:p>
                    <w:p w14:paraId="1BA5BC8F" w14:textId="727E0D81" w:rsidR="002A32C4" w:rsidRDefault="00CD6261" w:rsidP="00D92734">
                      <w:pPr>
                        <w:pStyle w:val="NoSpacing"/>
                        <w:rPr>
                          <w:sz w:val="20"/>
                          <w:szCs w:val="20"/>
                        </w:rPr>
                      </w:pPr>
                      <w:r>
                        <w:rPr>
                          <w:sz w:val="20"/>
                          <w:szCs w:val="20"/>
                        </w:rPr>
                        <w:t>Dr. Mark Bronsema</w:t>
                      </w:r>
                    </w:p>
                    <w:p w14:paraId="0F1AED30" w14:textId="67509E33" w:rsidR="005E5B20" w:rsidRDefault="005E5B20" w:rsidP="00D92734">
                      <w:pPr>
                        <w:pStyle w:val="NoSpacing"/>
                        <w:rPr>
                          <w:sz w:val="20"/>
                          <w:szCs w:val="20"/>
                        </w:rPr>
                      </w:pPr>
                      <w:r>
                        <w:rPr>
                          <w:sz w:val="20"/>
                          <w:szCs w:val="20"/>
                        </w:rPr>
                        <w:t>Dr. Matthew Stendell</w:t>
                      </w:r>
                    </w:p>
                    <w:p w14:paraId="68E58722" w14:textId="69956E55" w:rsidR="007B40F8" w:rsidRPr="006A034F" w:rsidRDefault="007B40F8" w:rsidP="00D92734">
                      <w:pPr>
                        <w:pStyle w:val="NoSpacing"/>
                        <w:rPr>
                          <w:sz w:val="20"/>
                          <w:szCs w:val="20"/>
                        </w:rPr>
                      </w:pPr>
                      <w:r>
                        <w:rPr>
                          <w:sz w:val="20"/>
                          <w:szCs w:val="20"/>
                        </w:rPr>
                        <w:t>Dr. Santosh Thomas</w:t>
                      </w:r>
                    </w:p>
                    <w:p w14:paraId="403F8A1F" w14:textId="77777777" w:rsidR="00296432" w:rsidRPr="006A034F" w:rsidRDefault="00296432" w:rsidP="00FE44DE">
                      <w:pPr>
                        <w:pStyle w:val="NoSpacing"/>
                        <w:rPr>
                          <w:sz w:val="20"/>
                          <w:szCs w:val="20"/>
                        </w:rPr>
                      </w:pPr>
                    </w:p>
                    <w:p w14:paraId="60A2AEBC" w14:textId="77777777" w:rsidR="00296432" w:rsidRPr="006A034F" w:rsidRDefault="00296432" w:rsidP="00FE44DE">
                      <w:pPr>
                        <w:pStyle w:val="NoSpacing"/>
                        <w:rPr>
                          <w:b/>
                          <w:i/>
                          <w:sz w:val="20"/>
                          <w:szCs w:val="20"/>
                          <w:u w:val="single"/>
                        </w:rPr>
                      </w:pPr>
                      <w:r w:rsidRPr="006A034F">
                        <w:rPr>
                          <w:b/>
                          <w:i/>
                          <w:sz w:val="20"/>
                          <w:szCs w:val="20"/>
                          <w:u w:val="single"/>
                        </w:rPr>
                        <w:t>OUR PRACTICE NURSES ARE:</w:t>
                      </w:r>
                    </w:p>
                    <w:p w14:paraId="5C165C94" w14:textId="22D44399" w:rsidR="00296432" w:rsidRDefault="005E5B20" w:rsidP="00FE44DE">
                      <w:pPr>
                        <w:pStyle w:val="NoSpacing"/>
                        <w:rPr>
                          <w:sz w:val="20"/>
                          <w:szCs w:val="20"/>
                        </w:rPr>
                      </w:pPr>
                      <w:r>
                        <w:rPr>
                          <w:sz w:val="20"/>
                          <w:szCs w:val="20"/>
                        </w:rPr>
                        <w:t>Suzette Radin</w:t>
                      </w:r>
                    </w:p>
                    <w:p w14:paraId="60EA8463" w14:textId="443204B9" w:rsidR="006B2C67" w:rsidRDefault="006B2C67" w:rsidP="00FE44DE">
                      <w:pPr>
                        <w:pStyle w:val="NoSpacing"/>
                        <w:rPr>
                          <w:sz w:val="20"/>
                          <w:szCs w:val="20"/>
                        </w:rPr>
                      </w:pPr>
                      <w:r>
                        <w:rPr>
                          <w:sz w:val="20"/>
                          <w:szCs w:val="20"/>
                        </w:rPr>
                        <w:t>Amanda Tarrant</w:t>
                      </w:r>
                    </w:p>
                    <w:p w14:paraId="4DEBF344" w14:textId="08F6420B" w:rsidR="005E5B20" w:rsidRDefault="005E5B20" w:rsidP="00FE44DE">
                      <w:pPr>
                        <w:pStyle w:val="NoSpacing"/>
                        <w:rPr>
                          <w:sz w:val="20"/>
                          <w:szCs w:val="20"/>
                        </w:rPr>
                      </w:pPr>
                      <w:r>
                        <w:rPr>
                          <w:sz w:val="20"/>
                          <w:szCs w:val="20"/>
                        </w:rPr>
                        <w:t>Kerry Campbell</w:t>
                      </w:r>
                    </w:p>
                    <w:p w14:paraId="4A846815" w14:textId="77777777" w:rsidR="000D7EE1" w:rsidRPr="006A034F" w:rsidRDefault="000D7EE1" w:rsidP="00FE44DE">
                      <w:pPr>
                        <w:pStyle w:val="NoSpacing"/>
                        <w:rPr>
                          <w:sz w:val="20"/>
                          <w:szCs w:val="20"/>
                        </w:rPr>
                      </w:pPr>
                    </w:p>
                    <w:p w14:paraId="5499C30C" w14:textId="77777777" w:rsidR="00296432" w:rsidRPr="006A034F" w:rsidRDefault="00296432" w:rsidP="00FE44DE">
                      <w:pPr>
                        <w:pStyle w:val="NoSpacing"/>
                        <w:rPr>
                          <w:b/>
                          <w:i/>
                          <w:sz w:val="20"/>
                          <w:szCs w:val="20"/>
                          <w:u w:val="single"/>
                        </w:rPr>
                      </w:pPr>
                      <w:r w:rsidRPr="006A034F">
                        <w:rPr>
                          <w:b/>
                          <w:i/>
                          <w:sz w:val="20"/>
                          <w:szCs w:val="20"/>
                          <w:u w:val="single"/>
                        </w:rPr>
                        <w:t>OUR PRACTICE MANAGER IS:</w:t>
                      </w:r>
                    </w:p>
                    <w:p w14:paraId="29DC7FE6" w14:textId="77777777" w:rsidR="00296432" w:rsidRPr="006A034F" w:rsidRDefault="00CD6261" w:rsidP="00FE44DE">
                      <w:pPr>
                        <w:pStyle w:val="NoSpacing"/>
                        <w:rPr>
                          <w:sz w:val="20"/>
                          <w:szCs w:val="20"/>
                        </w:rPr>
                      </w:pPr>
                      <w:r>
                        <w:rPr>
                          <w:sz w:val="20"/>
                          <w:szCs w:val="20"/>
                        </w:rPr>
                        <w:t>Angela Williams</w:t>
                      </w:r>
                    </w:p>
                    <w:p w14:paraId="0B235A8C" w14:textId="77777777" w:rsidR="00296432" w:rsidRPr="006A034F" w:rsidRDefault="00296432" w:rsidP="00FE44DE">
                      <w:pPr>
                        <w:pStyle w:val="NoSpacing"/>
                        <w:rPr>
                          <w:sz w:val="20"/>
                          <w:szCs w:val="20"/>
                        </w:rPr>
                      </w:pPr>
                    </w:p>
                    <w:p w14:paraId="665564FB" w14:textId="77777777" w:rsidR="00296432" w:rsidRPr="006A034F" w:rsidRDefault="00296432" w:rsidP="00FE44DE">
                      <w:pPr>
                        <w:pStyle w:val="NoSpacing"/>
                        <w:rPr>
                          <w:b/>
                          <w:i/>
                          <w:sz w:val="20"/>
                          <w:szCs w:val="20"/>
                          <w:u w:val="single"/>
                        </w:rPr>
                      </w:pPr>
                      <w:r w:rsidRPr="006A034F">
                        <w:rPr>
                          <w:b/>
                          <w:i/>
                          <w:sz w:val="20"/>
                          <w:szCs w:val="20"/>
                          <w:u w:val="single"/>
                        </w:rPr>
                        <w:t>OUR ADMIN TEAM ARE:</w:t>
                      </w:r>
                    </w:p>
                    <w:p w14:paraId="750FCCE5" w14:textId="77777777" w:rsidR="00DA1D0A" w:rsidRPr="006A034F" w:rsidRDefault="00DA1D0A" w:rsidP="00DA1D0A">
                      <w:pPr>
                        <w:pStyle w:val="NoSpacing"/>
                        <w:rPr>
                          <w:sz w:val="20"/>
                          <w:szCs w:val="20"/>
                        </w:rPr>
                      </w:pPr>
                      <w:r w:rsidRPr="006A034F">
                        <w:rPr>
                          <w:sz w:val="20"/>
                          <w:szCs w:val="20"/>
                        </w:rPr>
                        <w:t>Christine Brown</w:t>
                      </w:r>
                    </w:p>
                    <w:p w14:paraId="4478B9ED" w14:textId="77777777" w:rsidR="00DA1D0A" w:rsidRPr="006A034F" w:rsidRDefault="00DA1D0A" w:rsidP="00DA1D0A">
                      <w:pPr>
                        <w:pStyle w:val="NoSpacing"/>
                        <w:rPr>
                          <w:sz w:val="20"/>
                          <w:szCs w:val="20"/>
                        </w:rPr>
                      </w:pPr>
                      <w:r w:rsidRPr="006A034F">
                        <w:rPr>
                          <w:sz w:val="20"/>
                          <w:szCs w:val="20"/>
                        </w:rPr>
                        <w:t>Mary Fitzgerald</w:t>
                      </w:r>
                    </w:p>
                    <w:p w14:paraId="668197BB" w14:textId="77777777" w:rsidR="00296432" w:rsidRDefault="009962F3" w:rsidP="00FE44DE">
                      <w:pPr>
                        <w:pStyle w:val="NoSpacing"/>
                        <w:rPr>
                          <w:sz w:val="20"/>
                          <w:szCs w:val="20"/>
                        </w:rPr>
                      </w:pPr>
                      <w:r w:rsidRPr="00F10D80">
                        <w:rPr>
                          <w:sz w:val="20"/>
                          <w:szCs w:val="20"/>
                        </w:rPr>
                        <w:t>Kathryn Van Mierlo</w:t>
                      </w:r>
                    </w:p>
                    <w:p w14:paraId="06FA87A5" w14:textId="0029E3A3" w:rsidR="00F80414" w:rsidRDefault="00F80414" w:rsidP="00FE44DE">
                      <w:pPr>
                        <w:pStyle w:val="NoSpacing"/>
                        <w:rPr>
                          <w:sz w:val="20"/>
                          <w:szCs w:val="20"/>
                        </w:rPr>
                      </w:pPr>
                      <w:r>
                        <w:rPr>
                          <w:sz w:val="20"/>
                          <w:szCs w:val="20"/>
                        </w:rPr>
                        <w:t>Natasha Sisson</w:t>
                      </w:r>
                    </w:p>
                    <w:p w14:paraId="620E9391" w14:textId="03362111" w:rsidR="00000ADE" w:rsidRDefault="00000ADE" w:rsidP="00FE44DE">
                      <w:pPr>
                        <w:pStyle w:val="NoSpacing"/>
                        <w:rPr>
                          <w:sz w:val="20"/>
                          <w:szCs w:val="20"/>
                        </w:rPr>
                      </w:pPr>
                      <w:r>
                        <w:rPr>
                          <w:sz w:val="20"/>
                          <w:szCs w:val="20"/>
                        </w:rPr>
                        <w:t>Jan Hogan</w:t>
                      </w:r>
                    </w:p>
                    <w:p w14:paraId="62D14BFE" w14:textId="15BEBBCC" w:rsidR="006C6C69" w:rsidRPr="00F10D80" w:rsidRDefault="006C6C69" w:rsidP="00FE44DE">
                      <w:pPr>
                        <w:pStyle w:val="NoSpacing"/>
                        <w:rPr>
                          <w:sz w:val="20"/>
                          <w:szCs w:val="20"/>
                        </w:rPr>
                      </w:pPr>
                      <w:r>
                        <w:rPr>
                          <w:sz w:val="20"/>
                          <w:szCs w:val="20"/>
                        </w:rPr>
                        <w:t>Michelle Mangion</w:t>
                      </w:r>
                    </w:p>
                    <w:p w14:paraId="4064A744" w14:textId="2D8270B0" w:rsidR="009962F3" w:rsidRDefault="009962F3" w:rsidP="00FE44DE">
                      <w:pPr>
                        <w:pStyle w:val="NoSpacing"/>
                        <w:rPr>
                          <w:sz w:val="21"/>
                          <w:szCs w:val="21"/>
                        </w:rPr>
                      </w:pPr>
                    </w:p>
                    <w:p w14:paraId="7071AC40" w14:textId="77777777" w:rsidR="009806C9" w:rsidRDefault="009806C9" w:rsidP="009806C9">
                      <w:pPr>
                        <w:pStyle w:val="NoSpacing"/>
                        <w:rPr>
                          <w:b/>
                          <w:i/>
                          <w:sz w:val="21"/>
                          <w:szCs w:val="21"/>
                          <w:u w:val="single"/>
                        </w:rPr>
                      </w:pPr>
                      <w:r>
                        <w:rPr>
                          <w:b/>
                          <w:i/>
                          <w:sz w:val="21"/>
                          <w:szCs w:val="21"/>
                          <w:u w:val="single"/>
                        </w:rPr>
                        <w:t xml:space="preserve">AFTER-HOURS SERVICE: </w:t>
                      </w:r>
                    </w:p>
                    <w:p w14:paraId="53E9F734" w14:textId="77777777" w:rsidR="009806C9" w:rsidRPr="006A034F" w:rsidRDefault="009806C9" w:rsidP="009806C9">
                      <w:pPr>
                        <w:pStyle w:val="NoSpacing"/>
                        <w:rPr>
                          <w:i/>
                          <w:sz w:val="20"/>
                          <w:szCs w:val="20"/>
                        </w:rPr>
                      </w:pPr>
                      <w:r w:rsidRPr="006A034F">
                        <w:rPr>
                          <w:b/>
                          <w:i/>
                          <w:sz w:val="20"/>
                          <w:szCs w:val="20"/>
                        </w:rPr>
                        <w:t xml:space="preserve">CALL </w:t>
                      </w:r>
                      <w:r w:rsidRPr="006A034F">
                        <w:rPr>
                          <w:i/>
                          <w:sz w:val="20"/>
                          <w:szCs w:val="20"/>
                        </w:rPr>
                        <w:t xml:space="preserve">Riddell Country Practice on 03 5428 7591 and follow the prompts   *FEES APPLY*       </w:t>
                      </w:r>
                    </w:p>
                    <w:p w14:paraId="51BD6BB8" w14:textId="77777777" w:rsidR="009806C9" w:rsidRPr="006A034F" w:rsidRDefault="009806C9" w:rsidP="009806C9">
                      <w:pPr>
                        <w:pStyle w:val="NoSpacing"/>
                        <w:rPr>
                          <w:i/>
                          <w:sz w:val="20"/>
                          <w:szCs w:val="20"/>
                        </w:rPr>
                      </w:pPr>
                      <w:r w:rsidRPr="006A034F">
                        <w:rPr>
                          <w:b/>
                          <w:i/>
                          <w:sz w:val="20"/>
                          <w:szCs w:val="20"/>
                        </w:rPr>
                        <w:t>OR</w:t>
                      </w:r>
                      <w:r w:rsidRPr="006A034F">
                        <w:rPr>
                          <w:i/>
                          <w:sz w:val="20"/>
                          <w:szCs w:val="20"/>
                        </w:rPr>
                        <w:t xml:space="preserve">  NURSE-ON-CALL offers phone advice for the cost of a local call on 1300 60 60 24</w:t>
                      </w:r>
                    </w:p>
                    <w:p w14:paraId="6ADA45E9" w14:textId="77777777" w:rsidR="009806C9" w:rsidRPr="006A034F" w:rsidRDefault="009806C9" w:rsidP="009806C9">
                      <w:pPr>
                        <w:pStyle w:val="NoSpacing"/>
                        <w:rPr>
                          <w:b/>
                          <w:i/>
                          <w:sz w:val="20"/>
                          <w:szCs w:val="20"/>
                        </w:rPr>
                      </w:pPr>
                      <w:r w:rsidRPr="006A034F">
                        <w:rPr>
                          <w:b/>
                          <w:i/>
                          <w:sz w:val="20"/>
                          <w:szCs w:val="20"/>
                        </w:rPr>
                        <w:t xml:space="preserve">ALWAYS </w:t>
                      </w:r>
                    </w:p>
                    <w:p w14:paraId="52B8F434" w14:textId="77777777" w:rsidR="009806C9" w:rsidRPr="006A034F" w:rsidRDefault="009806C9" w:rsidP="009806C9">
                      <w:pPr>
                        <w:pStyle w:val="NoSpacing"/>
                        <w:rPr>
                          <w:i/>
                          <w:sz w:val="20"/>
                          <w:szCs w:val="20"/>
                          <w:u w:val="single"/>
                        </w:rPr>
                      </w:pPr>
                      <w:r w:rsidRPr="006A034F">
                        <w:rPr>
                          <w:i/>
                          <w:sz w:val="20"/>
                          <w:szCs w:val="20"/>
                          <w:u w:val="single"/>
                        </w:rPr>
                        <w:t>Dial  000 for EMERGENCIES</w:t>
                      </w:r>
                    </w:p>
                    <w:p w14:paraId="1C7D52C6" w14:textId="77777777" w:rsidR="00E826CD" w:rsidRDefault="00E826CD" w:rsidP="00FE44DE">
                      <w:pPr>
                        <w:pStyle w:val="NoSpacing"/>
                        <w:rPr>
                          <w:i/>
                          <w:sz w:val="21"/>
                          <w:szCs w:val="21"/>
                        </w:rPr>
                      </w:pPr>
                    </w:p>
                    <w:p w14:paraId="0EDD2E47" w14:textId="77777777" w:rsidR="003C494B" w:rsidRPr="00D43D86" w:rsidRDefault="003C494B" w:rsidP="00FE44DE">
                      <w:pPr>
                        <w:pStyle w:val="NoSpacing"/>
                        <w:rPr>
                          <w:i/>
                          <w:sz w:val="21"/>
                          <w:szCs w:val="21"/>
                        </w:rPr>
                      </w:pPr>
                    </w:p>
                    <w:p w14:paraId="5645240C" w14:textId="77777777" w:rsidR="00E826CD"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rPr>
                      </w:pPr>
                      <w:r w:rsidRPr="00296432">
                        <w:rPr>
                          <w:rFonts w:eastAsiaTheme="majorEastAsia" w:cstheme="minorHAnsi"/>
                          <w:b/>
                          <w:iCs/>
                        </w:rPr>
                        <w:t>TRANSLATOR SERVICES</w:t>
                      </w:r>
                    </w:p>
                    <w:p w14:paraId="3584BA6D" w14:textId="77777777" w:rsidR="00296432" w:rsidRPr="009806C9"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sz w:val="18"/>
                          <w:szCs w:val="18"/>
                        </w:rPr>
                      </w:pPr>
                      <w:r w:rsidRPr="009806C9">
                        <w:rPr>
                          <w:rFonts w:eastAsiaTheme="majorEastAsia" w:cstheme="minorHAnsi"/>
                          <w:iCs/>
                          <w:sz w:val="18"/>
                          <w:szCs w:val="18"/>
                        </w:rPr>
                        <w:t>For patients with language difficulties, a telephone translator service can be arranged on 131 450. Please advise the Receptionist if this service is required.</w:t>
                      </w:r>
                    </w:p>
                  </w:txbxContent>
                </v:textbox>
                <w10:wrap type="square" anchorx="page" anchory="margin"/>
              </v:shape>
            </w:pict>
          </mc:Fallback>
        </mc:AlternateContent>
      </w:r>
    </w:p>
    <w:p w14:paraId="5BBAD3D3" w14:textId="77777777" w:rsidR="00F1422D" w:rsidRPr="00F1422D" w:rsidRDefault="00F1422D" w:rsidP="00F1422D"/>
    <w:p w14:paraId="295D2856" w14:textId="77777777" w:rsidR="00F1422D" w:rsidRPr="00F1422D" w:rsidRDefault="00F1422D" w:rsidP="00F1422D"/>
    <w:p w14:paraId="75E1272F" w14:textId="77777777" w:rsidR="0057692B" w:rsidRDefault="0057692B" w:rsidP="006B5D2B">
      <w:pPr>
        <w:pStyle w:val="NoSpacing"/>
      </w:pPr>
    </w:p>
    <w:p w14:paraId="69ECDBFA" w14:textId="77777777" w:rsidR="00466E30" w:rsidRPr="009806C9" w:rsidRDefault="00466E30" w:rsidP="006B5D2B">
      <w:pPr>
        <w:pStyle w:val="NoSpacing"/>
        <w:rPr>
          <w:rFonts w:cstheme="minorHAnsi"/>
          <w:b/>
          <w:i/>
          <w:sz w:val="24"/>
          <w:szCs w:val="24"/>
          <w:u w:val="single"/>
        </w:rPr>
      </w:pPr>
      <w:r w:rsidRPr="009806C9">
        <w:rPr>
          <w:rFonts w:cstheme="minorHAnsi"/>
          <w:b/>
          <w:i/>
          <w:sz w:val="24"/>
          <w:szCs w:val="24"/>
          <w:u w:val="single"/>
        </w:rPr>
        <w:t>CLINICAL SERVICES PROVIDED include:</w:t>
      </w:r>
    </w:p>
    <w:p w14:paraId="3EBFE581" w14:textId="77777777" w:rsidR="00466E30" w:rsidRPr="001E3C3C" w:rsidRDefault="00466E30" w:rsidP="006B5D2B">
      <w:pPr>
        <w:pStyle w:val="NoSpacing"/>
        <w:rPr>
          <w:rFonts w:cstheme="minorHAnsi"/>
          <w:sz w:val="20"/>
          <w:szCs w:val="20"/>
        </w:rPr>
      </w:pPr>
      <w:r w:rsidRPr="001E3C3C">
        <w:rPr>
          <w:rFonts w:cstheme="minorHAnsi"/>
          <w:sz w:val="20"/>
          <w:szCs w:val="20"/>
        </w:rPr>
        <w:t>General Medicine, Women</w:t>
      </w:r>
      <w:r w:rsidR="00216251" w:rsidRPr="001E3C3C">
        <w:rPr>
          <w:rFonts w:cstheme="minorHAnsi"/>
          <w:sz w:val="20"/>
          <w:szCs w:val="20"/>
        </w:rPr>
        <w:t>’s</w:t>
      </w:r>
      <w:r w:rsidRPr="001E3C3C">
        <w:rPr>
          <w:rFonts w:cstheme="minorHAnsi"/>
          <w:sz w:val="20"/>
          <w:szCs w:val="20"/>
        </w:rPr>
        <w:t>/Men</w:t>
      </w:r>
      <w:r w:rsidR="00216251" w:rsidRPr="001E3C3C">
        <w:rPr>
          <w:rFonts w:cstheme="minorHAnsi"/>
          <w:sz w:val="20"/>
          <w:szCs w:val="20"/>
        </w:rPr>
        <w:t>’s</w:t>
      </w:r>
      <w:r w:rsidRPr="001E3C3C">
        <w:rPr>
          <w:rFonts w:cstheme="minorHAnsi"/>
          <w:sz w:val="20"/>
          <w:szCs w:val="20"/>
        </w:rPr>
        <w:t xml:space="preserve"> Health, Health Assessments, Antenatal Care, Paediatric Care, Immunisations and Vaccines, Sports Medicine, Scuba and Aviation Medicals, Skin Cancer Treatment.</w:t>
      </w:r>
    </w:p>
    <w:p w14:paraId="62D45DFA" w14:textId="77777777" w:rsidR="0048723C" w:rsidRDefault="0048723C" w:rsidP="006B5D2B">
      <w:pPr>
        <w:pStyle w:val="NoSpacing"/>
        <w:rPr>
          <w:rFonts w:cstheme="minorHAnsi"/>
        </w:rPr>
      </w:pPr>
    </w:p>
    <w:p w14:paraId="0826310A" w14:textId="77777777" w:rsidR="00466E30" w:rsidRPr="009806C9" w:rsidRDefault="00466E30" w:rsidP="006B5D2B">
      <w:pPr>
        <w:pStyle w:val="NoSpacing"/>
        <w:rPr>
          <w:rFonts w:cstheme="minorHAnsi"/>
          <w:b/>
          <w:i/>
          <w:sz w:val="24"/>
          <w:szCs w:val="24"/>
          <w:u w:val="single"/>
        </w:rPr>
      </w:pPr>
      <w:r w:rsidRPr="009806C9">
        <w:rPr>
          <w:rFonts w:cstheme="minorHAnsi"/>
          <w:b/>
          <w:i/>
          <w:sz w:val="24"/>
          <w:szCs w:val="24"/>
          <w:u w:val="single"/>
        </w:rPr>
        <w:t>ALLIED HEALTH SERVICES AVAILABLE:</w:t>
      </w:r>
    </w:p>
    <w:p w14:paraId="3C3411B8" w14:textId="77777777" w:rsidR="00216251" w:rsidRPr="001E3C3C" w:rsidRDefault="006F72F6" w:rsidP="00216251">
      <w:pPr>
        <w:pStyle w:val="NoSpacing"/>
        <w:rPr>
          <w:b/>
          <w:sz w:val="20"/>
          <w:szCs w:val="20"/>
        </w:rPr>
      </w:pPr>
      <w:r w:rsidRPr="001E3C3C">
        <w:rPr>
          <w:rFonts w:cstheme="minorHAnsi"/>
          <w:sz w:val="20"/>
          <w:szCs w:val="20"/>
        </w:rPr>
        <w:t>Physiotherapy, Podiatry,</w:t>
      </w:r>
      <w:r w:rsidR="00466E30" w:rsidRPr="001E3C3C">
        <w:rPr>
          <w:rFonts w:cstheme="minorHAnsi"/>
          <w:sz w:val="20"/>
          <w:szCs w:val="20"/>
        </w:rPr>
        <w:t xml:space="preserve"> Diabetes Education</w:t>
      </w:r>
      <w:r w:rsidR="00444594">
        <w:rPr>
          <w:rFonts w:cstheme="minorHAnsi"/>
          <w:sz w:val="20"/>
          <w:szCs w:val="20"/>
        </w:rPr>
        <w:t xml:space="preserve"> </w:t>
      </w:r>
      <w:r w:rsidR="0048723C" w:rsidRPr="001E3C3C">
        <w:rPr>
          <w:rFonts w:cstheme="minorHAnsi"/>
          <w:sz w:val="20"/>
          <w:szCs w:val="20"/>
        </w:rPr>
        <w:t>and Pathology.</w:t>
      </w:r>
      <w:r w:rsidR="00E5138C" w:rsidRPr="001E3C3C">
        <w:rPr>
          <w:rFonts w:cstheme="minorHAnsi"/>
          <w:sz w:val="20"/>
          <w:szCs w:val="20"/>
        </w:rPr>
        <w:t xml:space="preserve"> </w:t>
      </w:r>
    </w:p>
    <w:p w14:paraId="34988574" w14:textId="77777777" w:rsidR="0048723C" w:rsidRPr="00466E30" w:rsidRDefault="0048723C" w:rsidP="006B5D2B">
      <w:pPr>
        <w:pStyle w:val="NoSpacing"/>
        <w:rPr>
          <w:rFonts w:cstheme="minorHAnsi"/>
        </w:rPr>
      </w:pPr>
    </w:p>
    <w:p w14:paraId="5A44832A" w14:textId="77777777" w:rsidR="00F83550" w:rsidRPr="00DF1243" w:rsidRDefault="00466E30" w:rsidP="006B5D2B">
      <w:pPr>
        <w:pStyle w:val="NoSpacing"/>
        <w:rPr>
          <w:rFonts w:cstheme="minorHAnsi"/>
          <w:b/>
          <w:i/>
          <w:sz w:val="24"/>
          <w:szCs w:val="24"/>
        </w:rPr>
      </w:pPr>
      <w:r w:rsidRPr="009806C9">
        <w:rPr>
          <w:rFonts w:cstheme="minorHAnsi"/>
          <w:b/>
          <w:i/>
          <w:sz w:val="24"/>
          <w:szCs w:val="24"/>
          <w:u w:val="single"/>
        </w:rPr>
        <w:t>CLINICAL</w:t>
      </w:r>
      <w:r w:rsidR="006B5D2B" w:rsidRPr="009806C9">
        <w:rPr>
          <w:rFonts w:cstheme="minorHAnsi"/>
          <w:b/>
          <w:i/>
          <w:sz w:val="24"/>
          <w:szCs w:val="24"/>
          <w:u w:val="single"/>
        </w:rPr>
        <w:t xml:space="preserve"> </w:t>
      </w:r>
      <w:r w:rsidR="00F1422D" w:rsidRPr="009806C9">
        <w:rPr>
          <w:rFonts w:cstheme="minorHAnsi"/>
          <w:b/>
          <w:i/>
          <w:sz w:val="24"/>
          <w:szCs w:val="24"/>
          <w:u w:val="single"/>
        </w:rPr>
        <w:t>FEES</w:t>
      </w:r>
      <w:r w:rsidR="00585524">
        <w:rPr>
          <w:rFonts w:cstheme="minorHAnsi"/>
          <w:b/>
          <w:i/>
          <w:sz w:val="24"/>
          <w:szCs w:val="24"/>
          <w:u w:val="single"/>
        </w:rPr>
        <w:t>:</w:t>
      </w:r>
    </w:p>
    <w:p w14:paraId="1168BBCD" w14:textId="77777777" w:rsidR="006A034F" w:rsidRDefault="00585524" w:rsidP="00585524">
      <w:pPr>
        <w:pStyle w:val="NoSpacing"/>
        <w:ind w:left="720"/>
        <w:rPr>
          <w:sz w:val="20"/>
          <w:szCs w:val="20"/>
        </w:rPr>
      </w:pPr>
      <w:r>
        <w:rPr>
          <w:sz w:val="20"/>
          <w:szCs w:val="20"/>
        </w:rPr>
        <w:t xml:space="preserve">Riddell Country Practice is a private billing practice and payment is required in full on the day of consultation. </w:t>
      </w:r>
      <w:r w:rsidR="004F3421">
        <w:rPr>
          <w:sz w:val="20"/>
          <w:szCs w:val="20"/>
        </w:rPr>
        <w:t>A $5 service fee is charged for accounts not paid at the time of consultation.</w:t>
      </w:r>
      <w:r w:rsidR="006B2C67">
        <w:rPr>
          <w:sz w:val="20"/>
          <w:szCs w:val="20"/>
        </w:rPr>
        <w:t xml:space="preserve">  – Ask about our daily Bulkbilled Quick Clinics.</w:t>
      </w:r>
    </w:p>
    <w:p w14:paraId="79F95D45" w14:textId="77777777" w:rsidR="006A034F" w:rsidRDefault="006A034F" w:rsidP="00585524">
      <w:pPr>
        <w:pStyle w:val="NoSpacing"/>
        <w:ind w:left="720"/>
        <w:rPr>
          <w:sz w:val="20"/>
          <w:szCs w:val="20"/>
        </w:rPr>
      </w:pPr>
    </w:p>
    <w:p w14:paraId="6E7C09F0" w14:textId="77777777" w:rsidR="006A034F" w:rsidRDefault="00585524" w:rsidP="00585524">
      <w:pPr>
        <w:pStyle w:val="NoSpacing"/>
        <w:ind w:left="720"/>
        <w:rPr>
          <w:sz w:val="20"/>
          <w:szCs w:val="20"/>
        </w:rPr>
      </w:pPr>
      <w:r>
        <w:rPr>
          <w:sz w:val="20"/>
          <w:szCs w:val="20"/>
        </w:rPr>
        <w:t>Bulk billing only applies to current Pensioner Concession Card holders</w:t>
      </w:r>
      <w:r w:rsidR="00AB1A4A">
        <w:rPr>
          <w:sz w:val="20"/>
          <w:szCs w:val="20"/>
        </w:rPr>
        <w:t xml:space="preserve"> and children </w:t>
      </w:r>
      <w:r>
        <w:rPr>
          <w:sz w:val="20"/>
          <w:szCs w:val="20"/>
        </w:rPr>
        <w:t>aged 15 and under (</w:t>
      </w:r>
      <w:r w:rsidR="00E5138C" w:rsidRPr="001E3C3C">
        <w:rPr>
          <w:sz w:val="20"/>
          <w:szCs w:val="20"/>
        </w:rPr>
        <w:t>for standard consultation</w:t>
      </w:r>
      <w:r w:rsidR="00AB1A4A">
        <w:rPr>
          <w:sz w:val="20"/>
          <w:szCs w:val="20"/>
        </w:rPr>
        <w:t>s</w:t>
      </w:r>
      <w:r w:rsidR="006E294E" w:rsidRPr="001E3C3C">
        <w:rPr>
          <w:sz w:val="20"/>
          <w:szCs w:val="20"/>
        </w:rPr>
        <w:t xml:space="preserve"> on </w:t>
      </w:r>
      <w:r w:rsidR="00E5138C" w:rsidRPr="001E3C3C">
        <w:rPr>
          <w:sz w:val="20"/>
          <w:szCs w:val="20"/>
        </w:rPr>
        <w:t>w</w:t>
      </w:r>
      <w:r w:rsidR="006E294E" w:rsidRPr="001E3C3C">
        <w:rPr>
          <w:sz w:val="20"/>
          <w:szCs w:val="20"/>
        </w:rPr>
        <w:t>eekdays</w:t>
      </w:r>
      <w:r>
        <w:rPr>
          <w:sz w:val="20"/>
          <w:szCs w:val="20"/>
        </w:rPr>
        <w:t xml:space="preserve"> only).</w:t>
      </w:r>
    </w:p>
    <w:p w14:paraId="27962F5B" w14:textId="77777777" w:rsidR="006A034F" w:rsidRDefault="006A034F" w:rsidP="00585524">
      <w:pPr>
        <w:pStyle w:val="NoSpacing"/>
        <w:ind w:left="720"/>
        <w:rPr>
          <w:sz w:val="20"/>
          <w:szCs w:val="20"/>
        </w:rPr>
      </w:pPr>
    </w:p>
    <w:tbl>
      <w:tblPr>
        <w:tblStyle w:val="TableGrid"/>
        <w:tblpPr w:leftFromText="180" w:rightFromText="180" w:vertAnchor="text" w:horzAnchor="margin" w:tblpXSpec="right" w:tblpY="901"/>
        <w:tblW w:w="0" w:type="auto"/>
        <w:tblLook w:val="04A0" w:firstRow="1" w:lastRow="0" w:firstColumn="1" w:lastColumn="0" w:noHBand="0" w:noVBand="1"/>
      </w:tblPr>
      <w:tblGrid>
        <w:gridCol w:w="2694"/>
        <w:gridCol w:w="1984"/>
        <w:gridCol w:w="1869"/>
      </w:tblGrid>
      <w:tr w:rsidR="002926F1" w14:paraId="4EA784F7" w14:textId="77777777" w:rsidTr="002926F1">
        <w:tc>
          <w:tcPr>
            <w:tcW w:w="2694" w:type="dxa"/>
          </w:tcPr>
          <w:p w14:paraId="110620D0" w14:textId="77777777" w:rsidR="002926F1" w:rsidRPr="0085627E" w:rsidRDefault="002926F1" w:rsidP="002926F1">
            <w:pPr>
              <w:pStyle w:val="NoSpacing"/>
              <w:jc w:val="center"/>
              <w:rPr>
                <w:b/>
                <w:sz w:val="20"/>
                <w:szCs w:val="20"/>
              </w:rPr>
            </w:pPr>
            <w:r w:rsidRPr="0085627E">
              <w:rPr>
                <w:b/>
                <w:sz w:val="20"/>
                <w:szCs w:val="20"/>
              </w:rPr>
              <w:t>CONSULTATION TYPE</w:t>
            </w:r>
          </w:p>
        </w:tc>
        <w:tc>
          <w:tcPr>
            <w:tcW w:w="1984" w:type="dxa"/>
          </w:tcPr>
          <w:p w14:paraId="33258928" w14:textId="77777777" w:rsidR="002926F1" w:rsidRPr="0085627E" w:rsidRDefault="002926F1" w:rsidP="002926F1">
            <w:pPr>
              <w:pStyle w:val="NoSpacing"/>
              <w:jc w:val="center"/>
              <w:rPr>
                <w:b/>
                <w:sz w:val="20"/>
                <w:szCs w:val="20"/>
              </w:rPr>
            </w:pPr>
            <w:r w:rsidRPr="0085627E">
              <w:rPr>
                <w:b/>
                <w:sz w:val="20"/>
                <w:szCs w:val="20"/>
              </w:rPr>
              <w:t>PRIVATE FEE</w:t>
            </w:r>
          </w:p>
        </w:tc>
        <w:tc>
          <w:tcPr>
            <w:tcW w:w="1869" w:type="dxa"/>
          </w:tcPr>
          <w:p w14:paraId="420B82D9" w14:textId="77777777" w:rsidR="002926F1" w:rsidRPr="0085627E" w:rsidRDefault="002926F1" w:rsidP="002926F1">
            <w:pPr>
              <w:pStyle w:val="NoSpacing"/>
              <w:jc w:val="center"/>
              <w:rPr>
                <w:b/>
                <w:sz w:val="20"/>
                <w:szCs w:val="20"/>
              </w:rPr>
            </w:pPr>
            <w:r w:rsidRPr="0085627E">
              <w:rPr>
                <w:b/>
                <w:sz w:val="20"/>
                <w:szCs w:val="20"/>
              </w:rPr>
              <w:t>MEDICARE REBATE</w:t>
            </w:r>
          </w:p>
        </w:tc>
      </w:tr>
      <w:tr w:rsidR="002926F1" w14:paraId="01D7E514" w14:textId="77777777" w:rsidTr="002926F1">
        <w:tc>
          <w:tcPr>
            <w:tcW w:w="2694" w:type="dxa"/>
          </w:tcPr>
          <w:p w14:paraId="0BA4D22C" w14:textId="77777777" w:rsidR="002926F1" w:rsidRDefault="002926F1" w:rsidP="002926F1">
            <w:pPr>
              <w:pStyle w:val="NoSpacing"/>
              <w:jc w:val="center"/>
              <w:rPr>
                <w:sz w:val="20"/>
                <w:szCs w:val="20"/>
              </w:rPr>
            </w:pPr>
            <w:r>
              <w:rPr>
                <w:sz w:val="20"/>
                <w:szCs w:val="20"/>
              </w:rPr>
              <w:t>Quick Clinic</w:t>
            </w:r>
          </w:p>
        </w:tc>
        <w:tc>
          <w:tcPr>
            <w:tcW w:w="1984" w:type="dxa"/>
          </w:tcPr>
          <w:p w14:paraId="4D1F9EAD" w14:textId="77777777" w:rsidR="002926F1" w:rsidRDefault="002926F1" w:rsidP="002926F1">
            <w:pPr>
              <w:pStyle w:val="NoSpacing"/>
              <w:jc w:val="center"/>
              <w:rPr>
                <w:sz w:val="20"/>
                <w:szCs w:val="20"/>
              </w:rPr>
            </w:pPr>
            <w:r>
              <w:rPr>
                <w:sz w:val="20"/>
                <w:szCs w:val="20"/>
              </w:rPr>
              <w:t>BULK BILLED</w:t>
            </w:r>
          </w:p>
        </w:tc>
        <w:tc>
          <w:tcPr>
            <w:tcW w:w="1869" w:type="dxa"/>
          </w:tcPr>
          <w:p w14:paraId="511731A2" w14:textId="77777777" w:rsidR="002926F1" w:rsidRDefault="002926F1" w:rsidP="002926F1">
            <w:pPr>
              <w:pStyle w:val="NoSpacing"/>
              <w:jc w:val="center"/>
              <w:rPr>
                <w:sz w:val="20"/>
                <w:szCs w:val="20"/>
              </w:rPr>
            </w:pPr>
            <w:r>
              <w:rPr>
                <w:sz w:val="20"/>
                <w:szCs w:val="20"/>
              </w:rPr>
              <w:t>BULK BILLED</w:t>
            </w:r>
          </w:p>
        </w:tc>
      </w:tr>
      <w:tr w:rsidR="002926F1" w14:paraId="32114C11" w14:textId="77777777" w:rsidTr="002926F1">
        <w:tc>
          <w:tcPr>
            <w:tcW w:w="2694" w:type="dxa"/>
          </w:tcPr>
          <w:p w14:paraId="527BDFD8" w14:textId="77777777" w:rsidR="002926F1" w:rsidRDefault="002926F1" w:rsidP="002926F1">
            <w:pPr>
              <w:pStyle w:val="NoSpacing"/>
              <w:jc w:val="center"/>
              <w:rPr>
                <w:sz w:val="20"/>
                <w:szCs w:val="20"/>
              </w:rPr>
            </w:pPr>
            <w:r>
              <w:rPr>
                <w:sz w:val="20"/>
                <w:szCs w:val="20"/>
              </w:rPr>
              <w:t>Standard Consultation</w:t>
            </w:r>
          </w:p>
        </w:tc>
        <w:tc>
          <w:tcPr>
            <w:tcW w:w="1984" w:type="dxa"/>
          </w:tcPr>
          <w:p w14:paraId="7547486B" w14:textId="0ECD6C24" w:rsidR="002926F1" w:rsidRDefault="002926F1" w:rsidP="002926F1">
            <w:pPr>
              <w:pStyle w:val="NoSpacing"/>
              <w:jc w:val="center"/>
              <w:rPr>
                <w:sz w:val="20"/>
                <w:szCs w:val="20"/>
              </w:rPr>
            </w:pPr>
            <w:r>
              <w:rPr>
                <w:sz w:val="20"/>
                <w:szCs w:val="20"/>
              </w:rPr>
              <w:t>$8</w:t>
            </w:r>
            <w:r w:rsidR="007B40F8">
              <w:rPr>
                <w:sz w:val="20"/>
                <w:szCs w:val="20"/>
              </w:rPr>
              <w:t>5</w:t>
            </w:r>
          </w:p>
        </w:tc>
        <w:tc>
          <w:tcPr>
            <w:tcW w:w="1869" w:type="dxa"/>
          </w:tcPr>
          <w:p w14:paraId="4AB237BE" w14:textId="1DA77E7C" w:rsidR="002926F1" w:rsidRDefault="002926F1" w:rsidP="002926F1">
            <w:pPr>
              <w:pStyle w:val="NoSpacing"/>
              <w:jc w:val="center"/>
              <w:rPr>
                <w:sz w:val="20"/>
                <w:szCs w:val="20"/>
              </w:rPr>
            </w:pPr>
            <w:r>
              <w:rPr>
                <w:sz w:val="20"/>
                <w:szCs w:val="20"/>
              </w:rPr>
              <w:t>$</w:t>
            </w:r>
            <w:r w:rsidR="006C6C69">
              <w:rPr>
                <w:sz w:val="20"/>
                <w:szCs w:val="20"/>
              </w:rPr>
              <w:t>41</w:t>
            </w:r>
            <w:r>
              <w:rPr>
                <w:sz w:val="20"/>
                <w:szCs w:val="20"/>
              </w:rPr>
              <w:t>.</w:t>
            </w:r>
            <w:r w:rsidR="006C6C69">
              <w:rPr>
                <w:sz w:val="20"/>
                <w:szCs w:val="20"/>
              </w:rPr>
              <w:t>20</w:t>
            </w:r>
          </w:p>
        </w:tc>
      </w:tr>
      <w:tr w:rsidR="002926F1" w14:paraId="39D49A45" w14:textId="77777777" w:rsidTr="002926F1">
        <w:tc>
          <w:tcPr>
            <w:tcW w:w="2694" w:type="dxa"/>
          </w:tcPr>
          <w:p w14:paraId="5C9FEC0F" w14:textId="77777777" w:rsidR="002926F1" w:rsidRDefault="002926F1" w:rsidP="002926F1">
            <w:pPr>
              <w:pStyle w:val="NoSpacing"/>
              <w:jc w:val="center"/>
              <w:rPr>
                <w:sz w:val="20"/>
                <w:szCs w:val="20"/>
              </w:rPr>
            </w:pPr>
            <w:r>
              <w:rPr>
                <w:sz w:val="20"/>
                <w:szCs w:val="20"/>
              </w:rPr>
              <w:t>Long Consultation</w:t>
            </w:r>
          </w:p>
        </w:tc>
        <w:tc>
          <w:tcPr>
            <w:tcW w:w="1984" w:type="dxa"/>
          </w:tcPr>
          <w:p w14:paraId="7E2FEB04" w14:textId="508E1467" w:rsidR="002926F1" w:rsidRDefault="002926F1" w:rsidP="002926F1">
            <w:pPr>
              <w:pStyle w:val="NoSpacing"/>
              <w:jc w:val="center"/>
              <w:rPr>
                <w:sz w:val="20"/>
                <w:szCs w:val="20"/>
              </w:rPr>
            </w:pPr>
            <w:r>
              <w:rPr>
                <w:sz w:val="20"/>
                <w:szCs w:val="20"/>
              </w:rPr>
              <w:t>$1</w:t>
            </w:r>
            <w:r w:rsidR="007B40F8">
              <w:rPr>
                <w:sz w:val="20"/>
                <w:szCs w:val="20"/>
              </w:rPr>
              <w:t>25</w:t>
            </w:r>
          </w:p>
        </w:tc>
        <w:tc>
          <w:tcPr>
            <w:tcW w:w="1869" w:type="dxa"/>
          </w:tcPr>
          <w:p w14:paraId="0F57E40E" w14:textId="074D08A0" w:rsidR="002926F1" w:rsidRDefault="002926F1" w:rsidP="002926F1">
            <w:pPr>
              <w:pStyle w:val="NoSpacing"/>
              <w:jc w:val="center"/>
              <w:rPr>
                <w:sz w:val="20"/>
                <w:szCs w:val="20"/>
              </w:rPr>
            </w:pPr>
            <w:r>
              <w:rPr>
                <w:sz w:val="20"/>
                <w:szCs w:val="20"/>
              </w:rPr>
              <w:t>$7</w:t>
            </w:r>
            <w:r w:rsidR="006C6C69">
              <w:rPr>
                <w:sz w:val="20"/>
                <w:szCs w:val="20"/>
              </w:rPr>
              <w:t>9</w:t>
            </w:r>
            <w:r>
              <w:rPr>
                <w:sz w:val="20"/>
                <w:szCs w:val="20"/>
              </w:rPr>
              <w:t>.</w:t>
            </w:r>
            <w:r w:rsidR="006C6C69">
              <w:rPr>
                <w:sz w:val="20"/>
                <w:szCs w:val="20"/>
              </w:rPr>
              <w:t>70</w:t>
            </w:r>
          </w:p>
        </w:tc>
      </w:tr>
      <w:tr w:rsidR="002926F1" w14:paraId="10BEA945" w14:textId="77777777" w:rsidTr="002926F1">
        <w:tc>
          <w:tcPr>
            <w:tcW w:w="2694" w:type="dxa"/>
          </w:tcPr>
          <w:p w14:paraId="2C2F10D9" w14:textId="77777777" w:rsidR="002926F1" w:rsidRDefault="002926F1" w:rsidP="002926F1">
            <w:pPr>
              <w:pStyle w:val="NoSpacing"/>
              <w:jc w:val="center"/>
              <w:rPr>
                <w:sz w:val="20"/>
                <w:szCs w:val="20"/>
              </w:rPr>
            </w:pPr>
            <w:r>
              <w:rPr>
                <w:sz w:val="20"/>
                <w:szCs w:val="20"/>
              </w:rPr>
              <w:t>Public Holiday Surcharge*</w:t>
            </w:r>
          </w:p>
        </w:tc>
        <w:tc>
          <w:tcPr>
            <w:tcW w:w="1984" w:type="dxa"/>
          </w:tcPr>
          <w:p w14:paraId="24A62F1F" w14:textId="77777777" w:rsidR="002926F1" w:rsidRDefault="002926F1" w:rsidP="002926F1">
            <w:pPr>
              <w:pStyle w:val="NoSpacing"/>
              <w:jc w:val="center"/>
              <w:rPr>
                <w:sz w:val="20"/>
                <w:szCs w:val="20"/>
              </w:rPr>
            </w:pPr>
            <w:r>
              <w:rPr>
                <w:sz w:val="20"/>
                <w:szCs w:val="20"/>
              </w:rPr>
              <w:t>$30</w:t>
            </w:r>
          </w:p>
        </w:tc>
        <w:tc>
          <w:tcPr>
            <w:tcW w:w="1869" w:type="dxa"/>
          </w:tcPr>
          <w:p w14:paraId="166A8D62" w14:textId="77777777" w:rsidR="002926F1" w:rsidRDefault="002926F1" w:rsidP="002926F1">
            <w:pPr>
              <w:pStyle w:val="NoSpacing"/>
              <w:jc w:val="center"/>
              <w:rPr>
                <w:sz w:val="20"/>
                <w:szCs w:val="20"/>
              </w:rPr>
            </w:pPr>
            <w:r>
              <w:rPr>
                <w:sz w:val="20"/>
                <w:szCs w:val="20"/>
              </w:rPr>
              <w:t>NONE</w:t>
            </w:r>
          </w:p>
        </w:tc>
      </w:tr>
      <w:tr w:rsidR="002926F1" w14:paraId="77D4B7D6" w14:textId="77777777" w:rsidTr="002926F1">
        <w:tc>
          <w:tcPr>
            <w:tcW w:w="2694" w:type="dxa"/>
          </w:tcPr>
          <w:p w14:paraId="7D70662C" w14:textId="77777777" w:rsidR="002926F1" w:rsidRDefault="002926F1" w:rsidP="002926F1">
            <w:pPr>
              <w:pStyle w:val="NoSpacing"/>
              <w:jc w:val="center"/>
              <w:rPr>
                <w:sz w:val="20"/>
                <w:szCs w:val="20"/>
              </w:rPr>
            </w:pPr>
            <w:r>
              <w:rPr>
                <w:sz w:val="20"/>
                <w:szCs w:val="20"/>
              </w:rPr>
              <w:t>Dressing Fees*</w:t>
            </w:r>
          </w:p>
        </w:tc>
        <w:tc>
          <w:tcPr>
            <w:tcW w:w="1984" w:type="dxa"/>
          </w:tcPr>
          <w:p w14:paraId="5C0CA955" w14:textId="77777777" w:rsidR="002926F1" w:rsidRDefault="002926F1" w:rsidP="002926F1">
            <w:pPr>
              <w:pStyle w:val="NoSpacing"/>
              <w:jc w:val="center"/>
              <w:rPr>
                <w:sz w:val="20"/>
                <w:szCs w:val="20"/>
              </w:rPr>
            </w:pPr>
            <w:r>
              <w:rPr>
                <w:sz w:val="20"/>
                <w:szCs w:val="20"/>
              </w:rPr>
              <w:t>$6 - $20</w:t>
            </w:r>
          </w:p>
        </w:tc>
        <w:tc>
          <w:tcPr>
            <w:tcW w:w="1869" w:type="dxa"/>
          </w:tcPr>
          <w:p w14:paraId="6CC90BC0" w14:textId="77777777" w:rsidR="002926F1" w:rsidRDefault="002926F1" w:rsidP="002926F1">
            <w:pPr>
              <w:pStyle w:val="NoSpacing"/>
              <w:jc w:val="center"/>
              <w:rPr>
                <w:sz w:val="20"/>
                <w:szCs w:val="20"/>
              </w:rPr>
            </w:pPr>
            <w:r>
              <w:rPr>
                <w:sz w:val="20"/>
                <w:szCs w:val="20"/>
              </w:rPr>
              <w:t>NONE</w:t>
            </w:r>
          </w:p>
        </w:tc>
      </w:tr>
      <w:tr w:rsidR="002926F1" w14:paraId="6F1A7637" w14:textId="77777777" w:rsidTr="002926F1">
        <w:tc>
          <w:tcPr>
            <w:tcW w:w="2694" w:type="dxa"/>
          </w:tcPr>
          <w:p w14:paraId="369D8CF2" w14:textId="77777777" w:rsidR="002926F1" w:rsidRDefault="002926F1" w:rsidP="002926F1">
            <w:pPr>
              <w:pStyle w:val="NoSpacing"/>
              <w:jc w:val="center"/>
              <w:rPr>
                <w:sz w:val="20"/>
                <w:szCs w:val="20"/>
              </w:rPr>
            </w:pPr>
            <w:r>
              <w:rPr>
                <w:sz w:val="20"/>
                <w:szCs w:val="20"/>
              </w:rPr>
              <w:t>Treatment Room Fee*</w:t>
            </w:r>
          </w:p>
        </w:tc>
        <w:tc>
          <w:tcPr>
            <w:tcW w:w="1984" w:type="dxa"/>
          </w:tcPr>
          <w:p w14:paraId="5534F1A9" w14:textId="77777777" w:rsidR="002926F1" w:rsidRDefault="002926F1" w:rsidP="002926F1">
            <w:pPr>
              <w:pStyle w:val="NoSpacing"/>
              <w:jc w:val="center"/>
              <w:rPr>
                <w:sz w:val="20"/>
                <w:szCs w:val="20"/>
              </w:rPr>
            </w:pPr>
            <w:r>
              <w:rPr>
                <w:sz w:val="20"/>
                <w:szCs w:val="20"/>
              </w:rPr>
              <w:t>$30- $80</w:t>
            </w:r>
          </w:p>
        </w:tc>
        <w:tc>
          <w:tcPr>
            <w:tcW w:w="1869" w:type="dxa"/>
          </w:tcPr>
          <w:p w14:paraId="6B27C0C0" w14:textId="77777777" w:rsidR="002926F1" w:rsidRDefault="002926F1" w:rsidP="002926F1">
            <w:pPr>
              <w:pStyle w:val="NoSpacing"/>
              <w:jc w:val="center"/>
              <w:rPr>
                <w:sz w:val="20"/>
                <w:szCs w:val="20"/>
              </w:rPr>
            </w:pPr>
            <w:r>
              <w:rPr>
                <w:sz w:val="20"/>
                <w:szCs w:val="20"/>
              </w:rPr>
              <w:t>NONE</w:t>
            </w:r>
          </w:p>
        </w:tc>
      </w:tr>
      <w:tr w:rsidR="002926F1" w14:paraId="1B02E582" w14:textId="77777777" w:rsidTr="002926F1">
        <w:tc>
          <w:tcPr>
            <w:tcW w:w="2694" w:type="dxa"/>
          </w:tcPr>
          <w:p w14:paraId="65360E8B" w14:textId="77777777" w:rsidR="002926F1" w:rsidRDefault="002926F1" w:rsidP="002926F1">
            <w:pPr>
              <w:pStyle w:val="NoSpacing"/>
              <w:jc w:val="center"/>
              <w:rPr>
                <w:sz w:val="20"/>
                <w:szCs w:val="20"/>
              </w:rPr>
            </w:pPr>
            <w:r>
              <w:rPr>
                <w:sz w:val="20"/>
                <w:szCs w:val="20"/>
              </w:rPr>
              <w:t>Surgical Procedures*</w:t>
            </w:r>
          </w:p>
        </w:tc>
        <w:tc>
          <w:tcPr>
            <w:tcW w:w="1984" w:type="dxa"/>
          </w:tcPr>
          <w:p w14:paraId="65D8E05B" w14:textId="77777777" w:rsidR="002926F1" w:rsidRDefault="002926F1" w:rsidP="002926F1">
            <w:pPr>
              <w:pStyle w:val="NoSpacing"/>
              <w:jc w:val="center"/>
              <w:rPr>
                <w:sz w:val="20"/>
                <w:szCs w:val="20"/>
              </w:rPr>
            </w:pPr>
            <w:r>
              <w:rPr>
                <w:sz w:val="20"/>
                <w:szCs w:val="20"/>
              </w:rPr>
              <w:t>VARY</w:t>
            </w:r>
          </w:p>
        </w:tc>
        <w:tc>
          <w:tcPr>
            <w:tcW w:w="1869" w:type="dxa"/>
          </w:tcPr>
          <w:p w14:paraId="4C23F88C" w14:textId="77777777" w:rsidR="002926F1" w:rsidRDefault="002926F1" w:rsidP="002926F1">
            <w:pPr>
              <w:pStyle w:val="NoSpacing"/>
              <w:jc w:val="center"/>
              <w:rPr>
                <w:sz w:val="20"/>
                <w:szCs w:val="20"/>
              </w:rPr>
            </w:pPr>
            <w:r>
              <w:rPr>
                <w:sz w:val="20"/>
                <w:szCs w:val="20"/>
              </w:rPr>
              <w:t>VARY</w:t>
            </w:r>
          </w:p>
        </w:tc>
      </w:tr>
      <w:tr w:rsidR="002926F1" w14:paraId="1682CE6A" w14:textId="77777777" w:rsidTr="002926F1">
        <w:tc>
          <w:tcPr>
            <w:tcW w:w="2694" w:type="dxa"/>
          </w:tcPr>
          <w:p w14:paraId="592B6D1D" w14:textId="77777777" w:rsidR="002926F1" w:rsidRDefault="002926F1" w:rsidP="002926F1">
            <w:pPr>
              <w:pStyle w:val="NoSpacing"/>
              <w:jc w:val="center"/>
              <w:rPr>
                <w:sz w:val="20"/>
                <w:szCs w:val="20"/>
              </w:rPr>
            </w:pPr>
            <w:r>
              <w:rPr>
                <w:sz w:val="20"/>
                <w:szCs w:val="20"/>
              </w:rPr>
              <w:t>Aviation Medical*</w:t>
            </w:r>
          </w:p>
        </w:tc>
        <w:tc>
          <w:tcPr>
            <w:tcW w:w="1984" w:type="dxa"/>
          </w:tcPr>
          <w:p w14:paraId="7205D6E9" w14:textId="61B19AB1" w:rsidR="002926F1" w:rsidRDefault="002926F1" w:rsidP="002926F1">
            <w:pPr>
              <w:pStyle w:val="NoSpacing"/>
              <w:jc w:val="center"/>
              <w:rPr>
                <w:sz w:val="20"/>
                <w:szCs w:val="20"/>
              </w:rPr>
            </w:pPr>
            <w:r>
              <w:rPr>
                <w:sz w:val="20"/>
                <w:szCs w:val="20"/>
              </w:rPr>
              <w:t>$2</w:t>
            </w:r>
            <w:r w:rsidR="00E45E69">
              <w:rPr>
                <w:sz w:val="20"/>
                <w:szCs w:val="20"/>
              </w:rPr>
              <w:t>5</w:t>
            </w:r>
            <w:r>
              <w:rPr>
                <w:sz w:val="20"/>
                <w:szCs w:val="20"/>
              </w:rPr>
              <w:t>0</w:t>
            </w:r>
          </w:p>
        </w:tc>
        <w:tc>
          <w:tcPr>
            <w:tcW w:w="1869" w:type="dxa"/>
          </w:tcPr>
          <w:p w14:paraId="65129FA1" w14:textId="77777777" w:rsidR="002926F1" w:rsidRDefault="002926F1" w:rsidP="002926F1">
            <w:pPr>
              <w:pStyle w:val="NoSpacing"/>
              <w:jc w:val="center"/>
              <w:rPr>
                <w:sz w:val="20"/>
                <w:szCs w:val="20"/>
              </w:rPr>
            </w:pPr>
            <w:r>
              <w:rPr>
                <w:sz w:val="20"/>
                <w:szCs w:val="20"/>
              </w:rPr>
              <w:t>NONE</w:t>
            </w:r>
          </w:p>
        </w:tc>
      </w:tr>
      <w:tr w:rsidR="002926F1" w14:paraId="36FD7C68" w14:textId="77777777" w:rsidTr="002926F1">
        <w:tc>
          <w:tcPr>
            <w:tcW w:w="2694" w:type="dxa"/>
          </w:tcPr>
          <w:p w14:paraId="333573B4" w14:textId="77777777" w:rsidR="002926F1" w:rsidRDefault="002926F1" w:rsidP="002926F1">
            <w:pPr>
              <w:pStyle w:val="NoSpacing"/>
              <w:jc w:val="center"/>
              <w:rPr>
                <w:sz w:val="20"/>
                <w:szCs w:val="20"/>
              </w:rPr>
            </w:pPr>
            <w:r>
              <w:rPr>
                <w:sz w:val="20"/>
                <w:szCs w:val="20"/>
              </w:rPr>
              <w:t>Scuba Medical*</w:t>
            </w:r>
          </w:p>
        </w:tc>
        <w:tc>
          <w:tcPr>
            <w:tcW w:w="1984" w:type="dxa"/>
          </w:tcPr>
          <w:p w14:paraId="24A486E6" w14:textId="77777777" w:rsidR="002926F1" w:rsidRDefault="002926F1" w:rsidP="002926F1">
            <w:pPr>
              <w:pStyle w:val="NoSpacing"/>
              <w:jc w:val="center"/>
              <w:rPr>
                <w:sz w:val="20"/>
                <w:szCs w:val="20"/>
              </w:rPr>
            </w:pPr>
            <w:r>
              <w:rPr>
                <w:sz w:val="20"/>
                <w:szCs w:val="20"/>
              </w:rPr>
              <w:t>$125</w:t>
            </w:r>
          </w:p>
        </w:tc>
        <w:tc>
          <w:tcPr>
            <w:tcW w:w="1869" w:type="dxa"/>
          </w:tcPr>
          <w:p w14:paraId="56D7FC78" w14:textId="77777777" w:rsidR="002926F1" w:rsidRDefault="002926F1" w:rsidP="002926F1">
            <w:pPr>
              <w:pStyle w:val="NoSpacing"/>
              <w:jc w:val="center"/>
              <w:rPr>
                <w:sz w:val="20"/>
                <w:szCs w:val="20"/>
              </w:rPr>
            </w:pPr>
            <w:r>
              <w:rPr>
                <w:sz w:val="20"/>
                <w:szCs w:val="20"/>
              </w:rPr>
              <w:t>NONE</w:t>
            </w:r>
          </w:p>
        </w:tc>
      </w:tr>
      <w:tr w:rsidR="002926F1" w14:paraId="16F36029" w14:textId="77777777" w:rsidTr="002926F1">
        <w:tc>
          <w:tcPr>
            <w:tcW w:w="2694" w:type="dxa"/>
          </w:tcPr>
          <w:p w14:paraId="359A8271" w14:textId="77777777" w:rsidR="002926F1" w:rsidRDefault="002926F1" w:rsidP="002926F1">
            <w:pPr>
              <w:pStyle w:val="NoSpacing"/>
              <w:jc w:val="center"/>
              <w:rPr>
                <w:sz w:val="20"/>
                <w:szCs w:val="20"/>
              </w:rPr>
            </w:pPr>
            <w:r>
              <w:rPr>
                <w:sz w:val="20"/>
                <w:szCs w:val="20"/>
              </w:rPr>
              <w:t>Other Medical Reports*</w:t>
            </w:r>
          </w:p>
        </w:tc>
        <w:tc>
          <w:tcPr>
            <w:tcW w:w="1984" w:type="dxa"/>
          </w:tcPr>
          <w:p w14:paraId="038AE8AB" w14:textId="77777777" w:rsidR="002926F1" w:rsidRDefault="002926F1" w:rsidP="002926F1">
            <w:pPr>
              <w:pStyle w:val="NoSpacing"/>
              <w:jc w:val="center"/>
              <w:rPr>
                <w:sz w:val="20"/>
                <w:szCs w:val="20"/>
              </w:rPr>
            </w:pPr>
            <w:r>
              <w:rPr>
                <w:sz w:val="20"/>
                <w:szCs w:val="20"/>
              </w:rPr>
              <w:t>VARY</w:t>
            </w:r>
          </w:p>
        </w:tc>
        <w:tc>
          <w:tcPr>
            <w:tcW w:w="1869" w:type="dxa"/>
          </w:tcPr>
          <w:p w14:paraId="030CA3C5" w14:textId="77777777" w:rsidR="002926F1" w:rsidRDefault="002926F1" w:rsidP="002926F1">
            <w:pPr>
              <w:pStyle w:val="NoSpacing"/>
              <w:jc w:val="center"/>
              <w:rPr>
                <w:sz w:val="20"/>
                <w:szCs w:val="20"/>
              </w:rPr>
            </w:pPr>
            <w:r>
              <w:rPr>
                <w:sz w:val="20"/>
                <w:szCs w:val="20"/>
              </w:rPr>
              <w:t>NONE</w:t>
            </w:r>
          </w:p>
        </w:tc>
      </w:tr>
      <w:tr w:rsidR="002926F1" w14:paraId="1F45D6E3" w14:textId="77777777" w:rsidTr="002926F1">
        <w:tc>
          <w:tcPr>
            <w:tcW w:w="2694" w:type="dxa"/>
          </w:tcPr>
          <w:p w14:paraId="11BCC317" w14:textId="77777777" w:rsidR="002926F1" w:rsidRDefault="002926F1" w:rsidP="002926F1">
            <w:pPr>
              <w:pStyle w:val="NoSpacing"/>
              <w:jc w:val="center"/>
              <w:rPr>
                <w:sz w:val="20"/>
                <w:szCs w:val="20"/>
              </w:rPr>
            </w:pPr>
            <w:r>
              <w:rPr>
                <w:sz w:val="20"/>
                <w:szCs w:val="20"/>
              </w:rPr>
              <w:t>After Hours – before 11pm*</w:t>
            </w:r>
          </w:p>
        </w:tc>
        <w:tc>
          <w:tcPr>
            <w:tcW w:w="1984" w:type="dxa"/>
          </w:tcPr>
          <w:p w14:paraId="11950AB2" w14:textId="77777777" w:rsidR="002926F1" w:rsidRDefault="002926F1" w:rsidP="002926F1">
            <w:pPr>
              <w:pStyle w:val="NoSpacing"/>
              <w:jc w:val="center"/>
              <w:rPr>
                <w:sz w:val="20"/>
                <w:szCs w:val="20"/>
              </w:rPr>
            </w:pPr>
            <w:r>
              <w:rPr>
                <w:sz w:val="20"/>
                <w:szCs w:val="20"/>
              </w:rPr>
              <w:t>$205</w:t>
            </w:r>
          </w:p>
        </w:tc>
        <w:tc>
          <w:tcPr>
            <w:tcW w:w="1869" w:type="dxa"/>
          </w:tcPr>
          <w:p w14:paraId="1DC81121" w14:textId="4024993A" w:rsidR="002926F1" w:rsidRDefault="002926F1" w:rsidP="002926F1">
            <w:pPr>
              <w:pStyle w:val="NoSpacing"/>
              <w:jc w:val="center"/>
              <w:rPr>
                <w:sz w:val="20"/>
                <w:szCs w:val="20"/>
              </w:rPr>
            </w:pPr>
            <w:r>
              <w:rPr>
                <w:sz w:val="20"/>
                <w:szCs w:val="20"/>
              </w:rPr>
              <w:t>$1</w:t>
            </w:r>
            <w:r w:rsidR="006C6C69">
              <w:rPr>
                <w:sz w:val="20"/>
                <w:szCs w:val="20"/>
              </w:rPr>
              <w:t>42</w:t>
            </w:r>
            <w:r>
              <w:rPr>
                <w:sz w:val="20"/>
                <w:szCs w:val="20"/>
              </w:rPr>
              <w:t>.</w:t>
            </w:r>
            <w:r w:rsidR="006C6C69">
              <w:rPr>
                <w:sz w:val="20"/>
                <w:szCs w:val="20"/>
              </w:rPr>
              <w:t>2</w:t>
            </w:r>
            <w:r>
              <w:rPr>
                <w:sz w:val="20"/>
                <w:szCs w:val="20"/>
              </w:rPr>
              <w:t>0</w:t>
            </w:r>
          </w:p>
        </w:tc>
      </w:tr>
      <w:tr w:rsidR="002926F1" w14:paraId="7974A59E" w14:textId="77777777" w:rsidTr="002926F1">
        <w:tc>
          <w:tcPr>
            <w:tcW w:w="2694" w:type="dxa"/>
          </w:tcPr>
          <w:p w14:paraId="55518945" w14:textId="77777777" w:rsidR="002926F1" w:rsidRDefault="002926F1" w:rsidP="002926F1">
            <w:pPr>
              <w:pStyle w:val="NoSpacing"/>
              <w:jc w:val="center"/>
              <w:rPr>
                <w:sz w:val="20"/>
                <w:szCs w:val="20"/>
              </w:rPr>
            </w:pPr>
            <w:r>
              <w:rPr>
                <w:sz w:val="20"/>
                <w:szCs w:val="20"/>
              </w:rPr>
              <w:t>After Hours – after 11pm*</w:t>
            </w:r>
          </w:p>
        </w:tc>
        <w:tc>
          <w:tcPr>
            <w:tcW w:w="1984" w:type="dxa"/>
          </w:tcPr>
          <w:p w14:paraId="340C0EDC" w14:textId="77777777" w:rsidR="002926F1" w:rsidRDefault="002926F1" w:rsidP="002926F1">
            <w:pPr>
              <w:pStyle w:val="NoSpacing"/>
              <w:jc w:val="center"/>
              <w:rPr>
                <w:sz w:val="20"/>
                <w:szCs w:val="20"/>
              </w:rPr>
            </w:pPr>
            <w:r>
              <w:rPr>
                <w:sz w:val="20"/>
                <w:szCs w:val="20"/>
              </w:rPr>
              <w:t>$303</w:t>
            </w:r>
          </w:p>
        </w:tc>
        <w:tc>
          <w:tcPr>
            <w:tcW w:w="1869" w:type="dxa"/>
          </w:tcPr>
          <w:p w14:paraId="4DA2CBE3" w14:textId="287C1E36" w:rsidR="002926F1" w:rsidRDefault="002926F1" w:rsidP="002926F1">
            <w:pPr>
              <w:pStyle w:val="NoSpacing"/>
              <w:jc w:val="center"/>
              <w:rPr>
                <w:sz w:val="20"/>
                <w:szCs w:val="20"/>
              </w:rPr>
            </w:pPr>
            <w:r>
              <w:rPr>
                <w:sz w:val="20"/>
                <w:szCs w:val="20"/>
              </w:rPr>
              <w:t>$1</w:t>
            </w:r>
            <w:r w:rsidR="006C6C69">
              <w:rPr>
                <w:sz w:val="20"/>
                <w:szCs w:val="20"/>
              </w:rPr>
              <w:t>6</w:t>
            </w:r>
            <w:r>
              <w:rPr>
                <w:sz w:val="20"/>
                <w:szCs w:val="20"/>
              </w:rPr>
              <w:t>7.</w:t>
            </w:r>
            <w:r w:rsidR="006C6C69">
              <w:rPr>
                <w:sz w:val="20"/>
                <w:szCs w:val="20"/>
              </w:rPr>
              <w:t>55</w:t>
            </w:r>
          </w:p>
        </w:tc>
      </w:tr>
    </w:tbl>
    <w:p w14:paraId="6422B248" w14:textId="1ADB2AF6" w:rsidR="0085627E" w:rsidRDefault="00585524" w:rsidP="00F272FD">
      <w:pPr>
        <w:pStyle w:val="NoSpacing"/>
        <w:rPr>
          <w:sz w:val="20"/>
          <w:szCs w:val="20"/>
        </w:rPr>
      </w:pPr>
      <w:r w:rsidRPr="00585524">
        <w:rPr>
          <w:sz w:val="20"/>
          <w:szCs w:val="20"/>
        </w:rPr>
        <w:t>H</w:t>
      </w:r>
      <w:r w:rsidR="00E5138C" w:rsidRPr="00585524">
        <w:rPr>
          <w:sz w:val="20"/>
          <w:szCs w:val="20"/>
        </w:rPr>
        <w:t xml:space="preserve">ealth Care </w:t>
      </w:r>
      <w:r>
        <w:rPr>
          <w:sz w:val="20"/>
          <w:szCs w:val="20"/>
        </w:rPr>
        <w:t>C</w:t>
      </w:r>
      <w:r w:rsidR="00E5138C" w:rsidRPr="00585524">
        <w:rPr>
          <w:sz w:val="20"/>
          <w:szCs w:val="20"/>
        </w:rPr>
        <w:t>ard holders</w:t>
      </w:r>
      <w:r>
        <w:rPr>
          <w:sz w:val="20"/>
          <w:szCs w:val="20"/>
        </w:rPr>
        <w:t xml:space="preserve"> and Commonwealth Seniors Health Card holders </w:t>
      </w:r>
      <w:r w:rsidR="00E5138C" w:rsidRPr="00585524">
        <w:rPr>
          <w:sz w:val="20"/>
          <w:szCs w:val="20"/>
        </w:rPr>
        <w:t xml:space="preserve">may be </w:t>
      </w:r>
      <w:r w:rsidRPr="00585524">
        <w:rPr>
          <w:sz w:val="20"/>
          <w:szCs w:val="20"/>
        </w:rPr>
        <w:t xml:space="preserve">billed a </w:t>
      </w:r>
      <w:r w:rsidR="00E5138C" w:rsidRPr="00585524">
        <w:rPr>
          <w:sz w:val="20"/>
          <w:szCs w:val="20"/>
        </w:rPr>
        <w:t>reduced fee.</w:t>
      </w:r>
      <w:r w:rsidRPr="00585524">
        <w:rPr>
          <w:sz w:val="20"/>
          <w:szCs w:val="20"/>
        </w:rPr>
        <w:t xml:space="preserve"> </w:t>
      </w:r>
      <w:r w:rsidR="00444594">
        <w:rPr>
          <w:sz w:val="20"/>
          <w:szCs w:val="20"/>
        </w:rPr>
        <w:t xml:space="preserve"> </w:t>
      </w:r>
      <w:r w:rsidRPr="00585524">
        <w:rPr>
          <w:sz w:val="20"/>
          <w:szCs w:val="20"/>
        </w:rPr>
        <w:t xml:space="preserve">Cards </w:t>
      </w:r>
      <w:r w:rsidRPr="00585524">
        <w:rPr>
          <w:sz w:val="20"/>
          <w:szCs w:val="20"/>
          <w:u w:val="single"/>
        </w:rPr>
        <w:t>must</w:t>
      </w:r>
      <w:r w:rsidRPr="00585524">
        <w:rPr>
          <w:sz w:val="20"/>
          <w:szCs w:val="20"/>
        </w:rPr>
        <w:t xml:space="preserve"> be presented</w:t>
      </w:r>
      <w:r>
        <w:rPr>
          <w:sz w:val="20"/>
          <w:szCs w:val="20"/>
        </w:rPr>
        <w:t xml:space="preserve"> at billing for any discount to apply.</w:t>
      </w:r>
    </w:p>
    <w:p w14:paraId="4A85F3ED" w14:textId="77777777" w:rsidR="001E3C3C" w:rsidRDefault="006A034F" w:rsidP="006A034F">
      <w:pPr>
        <w:pStyle w:val="NoSpacing"/>
        <w:rPr>
          <w:i/>
          <w:sz w:val="20"/>
          <w:szCs w:val="20"/>
        </w:rPr>
      </w:pPr>
      <w:r w:rsidRPr="006A034F">
        <w:rPr>
          <w:i/>
          <w:sz w:val="20"/>
          <w:szCs w:val="20"/>
        </w:rPr>
        <w:t>* STRICTLY NO BULK BILLING ON THESE ITEMS</w:t>
      </w:r>
    </w:p>
    <w:p w14:paraId="09E1D12E" w14:textId="77777777" w:rsidR="002926F1" w:rsidRDefault="002926F1" w:rsidP="006A034F">
      <w:pPr>
        <w:pStyle w:val="NoSpacing"/>
        <w:rPr>
          <w:b/>
          <w:i/>
          <w:sz w:val="24"/>
          <w:szCs w:val="24"/>
          <w:u w:val="single"/>
        </w:rPr>
      </w:pPr>
    </w:p>
    <w:p w14:paraId="5D8DE395" w14:textId="1AC4C5B8" w:rsidR="006A034F" w:rsidRPr="00A22E1D" w:rsidRDefault="00A22E1D" w:rsidP="006A034F">
      <w:pPr>
        <w:pStyle w:val="NoSpacing"/>
        <w:rPr>
          <w:b/>
          <w:i/>
          <w:sz w:val="24"/>
          <w:szCs w:val="24"/>
          <w:u w:val="single"/>
        </w:rPr>
      </w:pPr>
      <w:r w:rsidRPr="00A22E1D">
        <w:rPr>
          <w:b/>
          <w:i/>
          <w:sz w:val="24"/>
          <w:szCs w:val="24"/>
          <w:u w:val="single"/>
        </w:rPr>
        <w:t>HOURS OF OPERATION:</w:t>
      </w:r>
    </w:p>
    <w:tbl>
      <w:tblPr>
        <w:tblStyle w:val="TableGrid"/>
        <w:tblpPr w:leftFromText="180" w:rightFromText="180" w:vertAnchor="text" w:horzAnchor="margin" w:tblpXSpec="right" w:tblpY="191"/>
        <w:tblW w:w="0" w:type="auto"/>
        <w:tblLook w:val="04A0" w:firstRow="1" w:lastRow="0" w:firstColumn="1" w:lastColumn="0" w:noHBand="0" w:noVBand="1"/>
      </w:tblPr>
      <w:tblGrid>
        <w:gridCol w:w="2943"/>
        <w:gridCol w:w="3712"/>
      </w:tblGrid>
      <w:tr w:rsidR="002926F1" w14:paraId="7280ACD1" w14:textId="77777777" w:rsidTr="0095798B">
        <w:tc>
          <w:tcPr>
            <w:tcW w:w="2943" w:type="dxa"/>
          </w:tcPr>
          <w:p w14:paraId="763780D6" w14:textId="77777777" w:rsidR="002926F1" w:rsidRDefault="002926F1" w:rsidP="0095798B">
            <w:pPr>
              <w:pStyle w:val="NoSpacing"/>
              <w:jc w:val="center"/>
              <w:rPr>
                <w:sz w:val="20"/>
                <w:szCs w:val="20"/>
              </w:rPr>
            </w:pPr>
            <w:r>
              <w:rPr>
                <w:sz w:val="20"/>
                <w:szCs w:val="20"/>
              </w:rPr>
              <w:t>MONDAY</w:t>
            </w:r>
          </w:p>
        </w:tc>
        <w:tc>
          <w:tcPr>
            <w:tcW w:w="3712" w:type="dxa"/>
          </w:tcPr>
          <w:p w14:paraId="4A567984" w14:textId="77777777" w:rsidR="002926F1" w:rsidRDefault="002926F1" w:rsidP="0095798B">
            <w:pPr>
              <w:pStyle w:val="NoSpacing"/>
              <w:jc w:val="center"/>
              <w:rPr>
                <w:sz w:val="20"/>
                <w:szCs w:val="20"/>
              </w:rPr>
            </w:pPr>
            <w:r>
              <w:rPr>
                <w:sz w:val="20"/>
                <w:szCs w:val="20"/>
              </w:rPr>
              <w:t>8.30am to 7pm</w:t>
            </w:r>
          </w:p>
        </w:tc>
      </w:tr>
      <w:tr w:rsidR="002926F1" w14:paraId="1F73E12E" w14:textId="77777777" w:rsidTr="0095798B">
        <w:tc>
          <w:tcPr>
            <w:tcW w:w="2943" w:type="dxa"/>
          </w:tcPr>
          <w:p w14:paraId="4D72D565" w14:textId="77777777" w:rsidR="002926F1" w:rsidRDefault="002926F1" w:rsidP="0095798B">
            <w:pPr>
              <w:pStyle w:val="NoSpacing"/>
              <w:jc w:val="center"/>
              <w:rPr>
                <w:sz w:val="20"/>
                <w:szCs w:val="20"/>
              </w:rPr>
            </w:pPr>
            <w:r>
              <w:rPr>
                <w:sz w:val="20"/>
                <w:szCs w:val="20"/>
              </w:rPr>
              <w:t>TUESDAY</w:t>
            </w:r>
          </w:p>
        </w:tc>
        <w:tc>
          <w:tcPr>
            <w:tcW w:w="3712" w:type="dxa"/>
          </w:tcPr>
          <w:p w14:paraId="49716D1E" w14:textId="77777777" w:rsidR="002926F1" w:rsidRDefault="002926F1" w:rsidP="0095798B">
            <w:pPr>
              <w:pStyle w:val="NoSpacing"/>
              <w:jc w:val="center"/>
              <w:rPr>
                <w:sz w:val="20"/>
                <w:szCs w:val="20"/>
              </w:rPr>
            </w:pPr>
            <w:r>
              <w:rPr>
                <w:sz w:val="20"/>
                <w:szCs w:val="20"/>
              </w:rPr>
              <w:t>8.30am to 5pm</w:t>
            </w:r>
          </w:p>
        </w:tc>
      </w:tr>
      <w:tr w:rsidR="002926F1" w14:paraId="4A325F7B" w14:textId="77777777" w:rsidTr="0095798B">
        <w:tc>
          <w:tcPr>
            <w:tcW w:w="2943" w:type="dxa"/>
          </w:tcPr>
          <w:p w14:paraId="3B926DEA" w14:textId="77777777" w:rsidR="002926F1" w:rsidRDefault="002926F1" w:rsidP="0095798B">
            <w:pPr>
              <w:pStyle w:val="NoSpacing"/>
              <w:jc w:val="center"/>
              <w:rPr>
                <w:sz w:val="20"/>
                <w:szCs w:val="20"/>
              </w:rPr>
            </w:pPr>
            <w:r>
              <w:rPr>
                <w:sz w:val="20"/>
                <w:szCs w:val="20"/>
              </w:rPr>
              <w:t>WEDNESDAY</w:t>
            </w:r>
          </w:p>
        </w:tc>
        <w:tc>
          <w:tcPr>
            <w:tcW w:w="3712" w:type="dxa"/>
          </w:tcPr>
          <w:p w14:paraId="7B8F796E" w14:textId="77777777" w:rsidR="002926F1" w:rsidRDefault="002926F1" w:rsidP="0095798B">
            <w:pPr>
              <w:pStyle w:val="NoSpacing"/>
              <w:jc w:val="center"/>
              <w:rPr>
                <w:sz w:val="20"/>
                <w:szCs w:val="20"/>
              </w:rPr>
            </w:pPr>
            <w:r>
              <w:rPr>
                <w:sz w:val="20"/>
                <w:szCs w:val="20"/>
              </w:rPr>
              <w:t>8.30am to 7pm</w:t>
            </w:r>
          </w:p>
        </w:tc>
      </w:tr>
      <w:tr w:rsidR="002926F1" w14:paraId="531CBB75" w14:textId="77777777" w:rsidTr="0095798B">
        <w:tc>
          <w:tcPr>
            <w:tcW w:w="2943" w:type="dxa"/>
          </w:tcPr>
          <w:p w14:paraId="0985C887" w14:textId="77777777" w:rsidR="002926F1" w:rsidRDefault="002926F1" w:rsidP="0095798B">
            <w:pPr>
              <w:pStyle w:val="NoSpacing"/>
              <w:jc w:val="center"/>
              <w:rPr>
                <w:sz w:val="20"/>
                <w:szCs w:val="20"/>
              </w:rPr>
            </w:pPr>
            <w:r>
              <w:rPr>
                <w:sz w:val="20"/>
                <w:szCs w:val="20"/>
              </w:rPr>
              <w:t>THURSDAY</w:t>
            </w:r>
          </w:p>
        </w:tc>
        <w:tc>
          <w:tcPr>
            <w:tcW w:w="3712" w:type="dxa"/>
          </w:tcPr>
          <w:p w14:paraId="6C6AAA86" w14:textId="77777777" w:rsidR="002926F1" w:rsidRDefault="002926F1" w:rsidP="0095798B">
            <w:pPr>
              <w:pStyle w:val="NoSpacing"/>
              <w:jc w:val="center"/>
              <w:rPr>
                <w:sz w:val="20"/>
                <w:szCs w:val="20"/>
              </w:rPr>
            </w:pPr>
            <w:r>
              <w:rPr>
                <w:sz w:val="20"/>
                <w:szCs w:val="20"/>
              </w:rPr>
              <w:t>8.30am to 7pm</w:t>
            </w:r>
          </w:p>
        </w:tc>
      </w:tr>
      <w:tr w:rsidR="002926F1" w14:paraId="690FBDB1" w14:textId="77777777" w:rsidTr="0095798B">
        <w:tc>
          <w:tcPr>
            <w:tcW w:w="2943" w:type="dxa"/>
          </w:tcPr>
          <w:p w14:paraId="10505D2F" w14:textId="77777777" w:rsidR="002926F1" w:rsidRDefault="002926F1" w:rsidP="0095798B">
            <w:pPr>
              <w:pStyle w:val="NoSpacing"/>
              <w:jc w:val="center"/>
              <w:rPr>
                <w:sz w:val="20"/>
                <w:szCs w:val="20"/>
              </w:rPr>
            </w:pPr>
            <w:r>
              <w:rPr>
                <w:sz w:val="20"/>
                <w:szCs w:val="20"/>
              </w:rPr>
              <w:t>FRIDAY</w:t>
            </w:r>
          </w:p>
        </w:tc>
        <w:tc>
          <w:tcPr>
            <w:tcW w:w="3712" w:type="dxa"/>
          </w:tcPr>
          <w:p w14:paraId="76139A34" w14:textId="77777777" w:rsidR="002926F1" w:rsidRDefault="002926F1" w:rsidP="0095798B">
            <w:pPr>
              <w:pStyle w:val="NoSpacing"/>
              <w:jc w:val="center"/>
              <w:rPr>
                <w:sz w:val="20"/>
                <w:szCs w:val="20"/>
              </w:rPr>
            </w:pPr>
            <w:r>
              <w:rPr>
                <w:sz w:val="20"/>
                <w:szCs w:val="20"/>
              </w:rPr>
              <w:t>8.30am to 5pm</w:t>
            </w:r>
          </w:p>
        </w:tc>
      </w:tr>
      <w:tr w:rsidR="002926F1" w14:paraId="32A79895" w14:textId="77777777" w:rsidTr="0095798B">
        <w:tc>
          <w:tcPr>
            <w:tcW w:w="2943" w:type="dxa"/>
          </w:tcPr>
          <w:p w14:paraId="1BED126F" w14:textId="77777777" w:rsidR="002926F1" w:rsidRDefault="002926F1" w:rsidP="0095798B">
            <w:pPr>
              <w:pStyle w:val="NoSpacing"/>
              <w:jc w:val="center"/>
              <w:rPr>
                <w:sz w:val="20"/>
                <w:szCs w:val="20"/>
              </w:rPr>
            </w:pPr>
            <w:r>
              <w:rPr>
                <w:sz w:val="20"/>
                <w:szCs w:val="20"/>
              </w:rPr>
              <w:t>SATURDAY</w:t>
            </w:r>
          </w:p>
        </w:tc>
        <w:tc>
          <w:tcPr>
            <w:tcW w:w="3712" w:type="dxa"/>
          </w:tcPr>
          <w:p w14:paraId="70E8EBB6" w14:textId="77777777" w:rsidR="002926F1" w:rsidRDefault="002926F1" w:rsidP="0095798B">
            <w:pPr>
              <w:pStyle w:val="NoSpacing"/>
              <w:jc w:val="center"/>
              <w:rPr>
                <w:sz w:val="20"/>
                <w:szCs w:val="20"/>
              </w:rPr>
            </w:pPr>
            <w:r>
              <w:rPr>
                <w:sz w:val="20"/>
                <w:szCs w:val="20"/>
              </w:rPr>
              <w:t>9am to 12pm</w:t>
            </w:r>
          </w:p>
        </w:tc>
      </w:tr>
      <w:tr w:rsidR="002926F1" w14:paraId="24CAADA0" w14:textId="77777777" w:rsidTr="0095798B">
        <w:tc>
          <w:tcPr>
            <w:tcW w:w="2943" w:type="dxa"/>
          </w:tcPr>
          <w:p w14:paraId="62956285" w14:textId="77777777" w:rsidR="002926F1" w:rsidRDefault="002926F1" w:rsidP="0095798B">
            <w:pPr>
              <w:pStyle w:val="NoSpacing"/>
              <w:jc w:val="center"/>
              <w:rPr>
                <w:sz w:val="20"/>
                <w:szCs w:val="20"/>
              </w:rPr>
            </w:pPr>
            <w:r>
              <w:rPr>
                <w:sz w:val="20"/>
                <w:szCs w:val="20"/>
              </w:rPr>
              <w:t>SUNDAYS and PUBLIC HOLIDAYS</w:t>
            </w:r>
          </w:p>
        </w:tc>
        <w:tc>
          <w:tcPr>
            <w:tcW w:w="3712" w:type="dxa"/>
          </w:tcPr>
          <w:p w14:paraId="17F172B8" w14:textId="77777777" w:rsidR="002926F1" w:rsidRDefault="002926F1" w:rsidP="0095798B">
            <w:pPr>
              <w:pStyle w:val="NoSpacing"/>
              <w:jc w:val="center"/>
              <w:rPr>
                <w:sz w:val="20"/>
                <w:szCs w:val="20"/>
              </w:rPr>
            </w:pPr>
            <w:r>
              <w:rPr>
                <w:sz w:val="20"/>
                <w:szCs w:val="20"/>
              </w:rPr>
              <w:t>CLOSED</w:t>
            </w:r>
          </w:p>
        </w:tc>
      </w:tr>
    </w:tbl>
    <w:p w14:paraId="2760BB00" w14:textId="77777777" w:rsidR="00A22E1D" w:rsidRDefault="00A22E1D" w:rsidP="006A034F">
      <w:pPr>
        <w:pStyle w:val="NoSpacing"/>
        <w:rPr>
          <w:i/>
          <w:sz w:val="20"/>
          <w:szCs w:val="20"/>
        </w:rPr>
      </w:pPr>
    </w:p>
    <w:p w14:paraId="76638722" w14:textId="3D6FE13C" w:rsidR="00556B10" w:rsidRDefault="0057692B" w:rsidP="00556B10">
      <w:pPr>
        <w:pStyle w:val="NoSpacing"/>
        <w:rPr>
          <w:sz w:val="20"/>
          <w:szCs w:val="20"/>
        </w:rPr>
      </w:pPr>
      <w:r>
        <w:rPr>
          <w:noProof/>
          <w:sz w:val="28"/>
          <w:szCs w:val="28"/>
          <w:lang w:eastAsia="en-AU"/>
        </w:rPr>
        <w:lastRenderedPageBreak/>
        <mc:AlternateContent>
          <mc:Choice Requires="wps">
            <w:drawing>
              <wp:anchor distT="0" distB="0" distL="114300" distR="114300" simplePos="0" relativeHeight="251665408" behindDoc="0" locked="0" layoutInCell="0" allowOverlap="1" wp14:anchorId="7A00EB63" wp14:editId="10531C98">
                <wp:simplePos x="0" y="0"/>
                <wp:positionH relativeFrom="page">
                  <wp:posOffset>317500</wp:posOffset>
                </wp:positionH>
                <wp:positionV relativeFrom="margin">
                  <wp:posOffset>-87630</wp:posOffset>
                </wp:positionV>
                <wp:extent cx="2249170" cy="9501505"/>
                <wp:effectExtent l="57150" t="38100" r="74930" b="99695"/>
                <wp:wrapSquare wrapText="bothSides"/>
                <wp:docPr id="3"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950150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E62A398" w14:textId="77777777" w:rsidR="0074522D" w:rsidRDefault="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92AA734" w14:textId="77777777" w:rsidR="005C4B70" w:rsidRPr="00827EE2" w:rsidRDefault="005C4B70"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sidRPr="00827EE2">
                              <w:rPr>
                                <w:rFonts w:asciiTheme="majorHAnsi" w:eastAsiaTheme="majorEastAsia" w:hAnsiTheme="majorHAnsi" w:cstheme="majorBidi"/>
                                <w:b/>
                                <w:i/>
                                <w:iCs/>
                                <w:sz w:val="20"/>
                                <w:szCs w:val="20"/>
                                <w:u w:val="single"/>
                              </w:rPr>
                              <w:t>UPON ARRIVAL</w:t>
                            </w:r>
                            <w:r w:rsidRPr="00827EE2">
                              <w:rPr>
                                <w:rFonts w:asciiTheme="majorHAnsi" w:eastAsiaTheme="majorEastAsia" w:hAnsiTheme="majorHAnsi" w:cstheme="majorBidi"/>
                                <w:b/>
                                <w:i/>
                                <w:iCs/>
                                <w:sz w:val="20"/>
                                <w:szCs w:val="20"/>
                              </w:rPr>
                              <w:t xml:space="preserve"> </w:t>
                            </w:r>
                            <w:r w:rsidR="00D43D86">
                              <w:rPr>
                                <w:rFonts w:asciiTheme="majorHAnsi" w:eastAsiaTheme="majorEastAsia" w:hAnsiTheme="majorHAnsi" w:cstheme="majorBidi"/>
                                <w:b/>
                                <w:i/>
                                <w:iCs/>
                                <w:sz w:val="20"/>
                                <w:szCs w:val="20"/>
                              </w:rPr>
                              <w:t xml:space="preserve">always </w:t>
                            </w:r>
                            <w:r w:rsidRPr="00827EE2">
                              <w:rPr>
                                <w:rFonts w:asciiTheme="majorHAnsi" w:eastAsiaTheme="majorEastAsia" w:hAnsiTheme="majorHAnsi" w:cstheme="majorBidi"/>
                                <w:b/>
                                <w:i/>
                                <w:iCs/>
                                <w:sz w:val="20"/>
                                <w:szCs w:val="20"/>
                              </w:rPr>
                              <w:t>present to the Front Desk, even if entering from the back door to register your arrival so the GP will know you are here.</w:t>
                            </w:r>
                          </w:p>
                          <w:p w14:paraId="745D5D70" w14:textId="77777777" w:rsidR="00C979AB" w:rsidRDefault="00C979AB"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p>
                          <w:p w14:paraId="3CD69317" w14:textId="77777777" w:rsidR="0074522D" w:rsidRPr="00827EE2" w:rsidRDefault="0074522D"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r w:rsidRPr="00827EE2">
                              <w:rPr>
                                <w:rFonts w:asciiTheme="majorHAnsi" w:eastAsiaTheme="majorEastAsia" w:hAnsiTheme="majorHAnsi" w:cstheme="majorBidi"/>
                                <w:b/>
                                <w:i/>
                                <w:iCs/>
                                <w:sz w:val="20"/>
                                <w:szCs w:val="20"/>
                                <w:u w:val="single"/>
                              </w:rPr>
                              <w:t>APPOINTMENTS:</w:t>
                            </w:r>
                          </w:p>
                          <w:p w14:paraId="0ED5A782" w14:textId="77777777" w:rsidR="006D2BA7" w:rsidRDefault="0074522D" w:rsidP="00556B10">
                            <w:pPr>
                              <w:pStyle w:val="NoSpacing"/>
                              <w:rPr>
                                <w:sz w:val="20"/>
                                <w:szCs w:val="20"/>
                              </w:rPr>
                            </w:pPr>
                            <w:r w:rsidRPr="00827EE2">
                              <w:rPr>
                                <w:sz w:val="20"/>
                                <w:szCs w:val="20"/>
                                <w:u w:val="single"/>
                              </w:rPr>
                              <w:t>General appointments</w:t>
                            </w:r>
                            <w:r w:rsidRPr="00827EE2">
                              <w:rPr>
                                <w:sz w:val="20"/>
                                <w:szCs w:val="20"/>
                              </w:rPr>
                              <w:t xml:space="preserve"> can be made by </w:t>
                            </w:r>
                            <w:r w:rsidR="00C979AB">
                              <w:rPr>
                                <w:sz w:val="20"/>
                                <w:szCs w:val="20"/>
                              </w:rPr>
                              <w:t>calling</w:t>
                            </w:r>
                            <w:r w:rsidRPr="00827EE2">
                              <w:rPr>
                                <w:sz w:val="20"/>
                                <w:szCs w:val="20"/>
                              </w:rPr>
                              <w:t xml:space="preserve"> the Practice during opening hours</w:t>
                            </w:r>
                            <w:r w:rsidR="005C4B70" w:rsidRPr="00827EE2">
                              <w:rPr>
                                <w:sz w:val="20"/>
                                <w:szCs w:val="20"/>
                              </w:rPr>
                              <w:t xml:space="preserve"> or making your next appointment at the time of consultation</w:t>
                            </w:r>
                            <w:r w:rsidRPr="00827EE2">
                              <w:rPr>
                                <w:sz w:val="20"/>
                                <w:szCs w:val="20"/>
                              </w:rPr>
                              <w:t xml:space="preserve">.  </w:t>
                            </w:r>
                          </w:p>
                          <w:p w14:paraId="3587EB03" w14:textId="77777777" w:rsidR="006D2BA7" w:rsidRDefault="006D2BA7" w:rsidP="00556B10">
                            <w:pPr>
                              <w:pStyle w:val="NoSpacing"/>
                              <w:rPr>
                                <w:sz w:val="20"/>
                                <w:szCs w:val="20"/>
                              </w:rPr>
                            </w:pPr>
                          </w:p>
                          <w:p w14:paraId="3A4FA230" w14:textId="77777777" w:rsidR="0074522D" w:rsidRPr="00C979AB" w:rsidRDefault="0074522D" w:rsidP="00556B10">
                            <w:pPr>
                              <w:pStyle w:val="NoSpacing"/>
                              <w:rPr>
                                <w:sz w:val="20"/>
                                <w:szCs w:val="20"/>
                              </w:rPr>
                            </w:pPr>
                            <w:r w:rsidRPr="00827EE2">
                              <w:rPr>
                                <w:sz w:val="20"/>
                                <w:szCs w:val="20"/>
                                <w:u w:val="single"/>
                              </w:rPr>
                              <w:t>You may request the GP of your choice</w:t>
                            </w:r>
                            <w:r w:rsidR="00C979AB">
                              <w:rPr>
                                <w:sz w:val="20"/>
                                <w:szCs w:val="20"/>
                              </w:rPr>
                              <w:t>, and where practical we will accommodate this request. Unfortunately</w:t>
                            </w:r>
                            <w:r w:rsidR="005C4B70" w:rsidRPr="00827EE2">
                              <w:rPr>
                                <w:sz w:val="20"/>
                                <w:szCs w:val="20"/>
                              </w:rPr>
                              <w:t xml:space="preserve">, </w:t>
                            </w:r>
                            <w:r w:rsidR="00216251">
                              <w:rPr>
                                <w:sz w:val="20"/>
                                <w:szCs w:val="20"/>
                                <w:u w:val="single"/>
                              </w:rPr>
                              <w:t>we cann</w:t>
                            </w:r>
                            <w:r w:rsidR="00C979AB">
                              <w:rPr>
                                <w:sz w:val="20"/>
                                <w:szCs w:val="20"/>
                                <w:u w:val="single"/>
                              </w:rPr>
                              <w:t xml:space="preserve">ot </w:t>
                            </w:r>
                            <w:r w:rsidR="00C979AB" w:rsidRPr="00C979AB">
                              <w:rPr>
                                <w:sz w:val="20"/>
                                <w:szCs w:val="20"/>
                                <w:u w:val="single"/>
                              </w:rPr>
                              <w:t>always  guarantee</w:t>
                            </w:r>
                            <w:r w:rsidR="00C979AB">
                              <w:rPr>
                                <w:sz w:val="20"/>
                                <w:szCs w:val="20"/>
                              </w:rPr>
                              <w:t xml:space="preserve"> that </w:t>
                            </w:r>
                            <w:r w:rsidR="005C4B70" w:rsidRPr="00C979AB">
                              <w:rPr>
                                <w:sz w:val="20"/>
                                <w:szCs w:val="20"/>
                              </w:rPr>
                              <w:t>you will see the GP of your choice every time.</w:t>
                            </w:r>
                          </w:p>
                          <w:p w14:paraId="1C0DEBF3" w14:textId="77777777" w:rsidR="006D2BA7" w:rsidRPr="00827EE2" w:rsidRDefault="006D2BA7" w:rsidP="00556B10">
                            <w:pPr>
                              <w:pStyle w:val="NoSpacing"/>
                              <w:rPr>
                                <w:sz w:val="20"/>
                                <w:szCs w:val="20"/>
                                <w:u w:val="single"/>
                              </w:rPr>
                            </w:pPr>
                          </w:p>
                          <w:p w14:paraId="5D217AF4" w14:textId="77777777" w:rsidR="006D2BA7" w:rsidRDefault="005C4B70" w:rsidP="00556B10">
                            <w:pPr>
                              <w:pStyle w:val="NoSpacing"/>
                              <w:rPr>
                                <w:sz w:val="20"/>
                                <w:szCs w:val="20"/>
                              </w:rPr>
                            </w:pPr>
                            <w:r w:rsidRPr="00827EE2">
                              <w:rPr>
                                <w:sz w:val="20"/>
                                <w:szCs w:val="20"/>
                              </w:rPr>
                              <w:t xml:space="preserve">There is often a need to deal with medical emergencies, which can sometimes cause </w:t>
                            </w:r>
                            <w:r w:rsidRPr="00827EE2">
                              <w:rPr>
                                <w:sz w:val="20"/>
                                <w:szCs w:val="20"/>
                                <w:u w:val="single"/>
                              </w:rPr>
                              <w:t>delays in the scheduled appointments</w:t>
                            </w:r>
                            <w:r w:rsidRPr="00827EE2">
                              <w:rPr>
                                <w:sz w:val="20"/>
                                <w:szCs w:val="20"/>
                              </w:rPr>
                              <w:t xml:space="preserve"> and we ask for your patience &amp; understanding at these times.  </w:t>
                            </w:r>
                          </w:p>
                          <w:p w14:paraId="6876CCE3" w14:textId="77777777" w:rsidR="006D2BA7" w:rsidRDefault="006D2BA7" w:rsidP="00556B10">
                            <w:pPr>
                              <w:pStyle w:val="NoSpacing"/>
                              <w:rPr>
                                <w:sz w:val="20"/>
                                <w:szCs w:val="20"/>
                              </w:rPr>
                            </w:pPr>
                          </w:p>
                          <w:p w14:paraId="309F1009" w14:textId="77777777" w:rsidR="005C4B70" w:rsidRDefault="005C4B70" w:rsidP="00556B10">
                            <w:pPr>
                              <w:pStyle w:val="NoSpacing"/>
                              <w:rPr>
                                <w:sz w:val="20"/>
                                <w:szCs w:val="20"/>
                                <w:u w:val="single"/>
                              </w:rPr>
                            </w:pPr>
                            <w:r w:rsidRPr="00827EE2">
                              <w:rPr>
                                <w:sz w:val="20"/>
                                <w:szCs w:val="20"/>
                                <w:u w:val="single"/>
                              </w:rPr>
                              <w:t>The receptionist will notify you of delays by phone or on arrival, whichever is practical at the time.</w:t>
                            </w:r>
                          </w:p>
                          <w:p w14:paraId="6136EE80" w14:textId="77777777" w:rsidR="00827EE2" w:rsidRPr="00827EE2" w:rsidRDefault="00827EE2" w:rsidP="00556B10">
                            <w:pPr>
                              <w:pStyle w:val="NoSpacing"/>
                              <w:rPr>
                                <w:sz w:val="20"/>
                                <w:szCs w:val="20"/>
                              </w:rPr>
                            </w:pPr>
                          </w:p>
                          <w:p w14:paraId="13689E69" w14:textId="77777777" w:rsidR="005C4B70" w:rsidRDefault="005C4B70" w:rsidP="00556B10">
                            <w:pPr>
                              <w:pStyle w:val="NoSpacing"/>
                              <w:rPr>
                                <w:sz w:val="20"/>
                                <w:szCs w:val="20"/>
                              </w:rPr>
                            </w:pPr>
                            <w:r w:rsidRPr="00827EE2">
                              <w:rPr>
                                <w:sz w:val="20"/>
                                <w:szCs w:val="20"/>
                                <w:u w:val="single"/>
                              </w:rPr>
                              <w:t>A variety of consultations are available including long appointments</w:t>
                            </w:r>
                            <w:r w:rsidRPr="00827EE2">
                              <w:rPr>
                                <w:sz w:val="20"/>
                                <w:szCs w:val="20"/>
                              </w:rPr>
                              <w:t xml:space="preserve"> if you require more time with your GP so please advise the receptionist of your requirements when she takes your call so we can appropriately meet your needs.</w:t>
                            </w:r>
                          </w:p>
                          <w:p w14:paraId="2F91E9ED" w14:textId="77777777" w:rsidR="00C979AB" w:rsidRDefault="00C979AB" w:rsidP="00556B10">
                            <w:pPr>
                              <w:pStyle w:val="NoSpacing"/>
                              <w:rPr>
                                <w:sz w:val="20"/>
                                <w:szCs w:val="20"/>
                              </w:rPr>
                            </w:pPr>
                          </w:p>
                          <w:p w14:paraId="0BC80364" w14:textId="77777777" w:rsidR="00C979AB" w:rsidRDefault="00C979AB" w:rsidP="00556B10">
                            <w:pPr>
                              <w:pStyle w:val="NoSpacing"/>
                              <w:rPr>
                                <w:sz w:val="20"/>
                                <w:szCs w:val="20"/>
                              </w:rPr>
                            </w:pPr>
                            <w:r w:rsidRPr="0057692B">
                              <w:rPr>
                                <w:sz w:val="20"/>
                                <w:szCs w:val="20"/>
                                <w:u w:val="single"/>
                              </w:rPr>
                              <w:t>Home visits</w:t>
                            </w:r>
                            <w:r>
                              <w:rPr>
                                <w:sz w:val="20"/>
                                <w:szCs w:val="20"/>
                              </w:rPr>
                              <w:t xml:space="preserve"> are available, when deemed appropriate. Please discuss</w:t>
                            </w:r>
                            <w:r w:rsidR="0057692B">
                              <w:rPr>
                                <w:sz w:val="20"/>
                                <w:szCs w:val="20"/>
                              </w:rPr>
                              <w:t xml:space="preserve"> your needs</w:t>
                            </w:r>
                            <w:r>
                              <w:rPr>
                                <w:sz w:val="20"/>
                                <w:szCs w:val="20"/>
                              </w:rPr>
                              <w:t xml:space="preserve"> with </w:t>
                            </w:r>
                            <w:r w:rsidR="0057692B">
                              <w:rPr>
                                <w:sz w:val="20"/>
                                <w:szCs w:val="20"/>
                              </w:rPr>
                              <w:t>our staff.</w:t>
                            </w:r>
                          </w:p>
                          <w:p w14:paraId="1336C216" w14:textId="77777777" w:rsidR="00827EE2" w:rsidRPr="00827EE2" w:rsidRDefault="00827EE2" w:rsidP="00556B10">
                            <w:pPr>
                              <w:pStyle w:val="NoSpacing"/>
                              <w:rPr>
                                <w:sz w:val="20"/>
                                <w:szCs w:val="20"/>
                              </w:rPr>
                            </w:pPr>
                          </w:p>
                          <w:p w14:paraId="36C086A8" w14:textId="77777777" w:rsidR="005C4B70" w:rsidRPr="00827EE2" w:rsidRDefault="005C4B70" w:rsidP="00556B10">
                            <w:pPr>
                              <w:pStyle w:val="NoSpacing"/>
                              <w:rPr>
                                <w:sz w:val="20"/>
                                <w:szCs w:val="20"/>
                              </w:rPr>
                            </w:pPr>
                            <w:r w:rsidRPr="00827EE2">
                              <w:rPr>
                                <w:sz w:val="20"/>
                                <w:szCs w:val="20"/>
                                <w:u w:val="single"/>
                              </w:rPr>
                              <w:t>Cancellation of appointments</w:t>
                            </w:r>
                            <w:r w:rsidRPr="00827EE2">
                              <w:rPr>
                                <w:sz w:val="20"/>
                                <w:szCs w:val="20"/>
                              </w:rPr>
                              <w:t xml:space="preserve"> is appreciated</w:t>
                            </w:r>
                            <w:r w:rsidR="00C979AB">
                              <w:rPr>
                                <w:sz w:val="20"/>
                                <w:szCs w:val="20"/>
                              </w:rPr>
                              <w:t xml:space="preserve">. No cancellation fee is charged. </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 w14:anchorId="7A00EB63" id="_x0000_s1028" type="#_x0000_t202" alt="Narrow horizontal" style="position:absolute;margin-left:25pt;margin-top:-6.9pt;width:177.1pt;height:748.15pt;z-index:251665408;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0E62A398" w14:textId="77777777" w:rsidR="0074522D" w:rsidRDefault="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92AA734" w14:textId="77777777" w:rsidR="005C4B70" w:rsidRPr="00827EE2" w:rsidRDefault="005C4B70"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rPr>
                      </w:pPr>
                      <w:r w:rsidRPr="00827EE2">
                        <w:rPr>
                          <w:rFonts w:asciiTheme="majorHAnsi" w:eastAsiaTheme="majorEastAsia" w:hAnsiTheme="majorHAnsi" w:cstheme="majorBidi"/>
                          <w:b/>
                          <w:i/>
                          <w:iCs/>
                          <w:sz w:val="20"/>
                          <w:szCs w:val="20"/>
                          <w:u w:val="single"/>
                        </w:rPr>
                        <w:t>UPON ARRIVAL</w:t>
                      </w:r>
                      <w:r w:rsidRPr="00827EE2">
                        <w:rPr>
                          <w:rFonts w:asciiTheme="majorHAnsi" w:eastAsiaTheme="majorEastAsia" w:hAnsiTheme="majorHAnsi" w:cstheme="majorBidi"/>
                          <w:b/>
                          <w:i/>
                          <w:iCs/>
                          <w:sz w:val="20"/>
                          <w:szCs w:val="20"/>
                        </w:rPr>
                        <w:t xml:space="preserve"> </w:t>
                      </w:r>
                      <w:r w:rsidR="00D43D86">
                        <w:rPr>
                          <w:rFonts w:asciiTheme="majorHAnsi" w:eastAsiaTheme="majorEastAsia" w:hAnsiTheme="majorHAnsi" w:cstheme="majorBidi"/>
                          <w:b/>
                          <w:i/>
                          <w:iCs/>
                          <w:sz w:val="20"/>
                          <w:szCs w:val="20"/>
                        </w:rPr>
                        <w:t xml:space="preserve">always </w:t>
                      </w:r>
                      <w:r w:rsidRPr="00827EE2">
                        <w:rPr>
                          <w:rFonts w:asciiTheme="majorHAnsi" w:eastAsiaTheme="majorEastAsia" w:hAnsiTheme="majorHAnsi" w:cstheme="majorBidi"/>
                          <w:b/>
                          <w:i/>
                          <w:iCs/>
                          <w:sz w:val="20"/>
                          <w:szCs w:val="20"/>
                        </w:rPr>
                        <w:t>present to the Front Desk, even if entering from the back door to register your arrival so the GP will know you are here.</w:t>
                      </w:r>
                    </w:p>
                    <w:p w14:paraId="745D5D70" w14:textId="77777777" w:rsidR="00C979AB" w:rsidRDefault="00C979AB"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p>
                    <w:p w14:paraId="3CD69317" w14:textId="77777777" w:rsidR="0074522D" w:rsidRPr="00827EE2" w:rsidRDefault="0074522D"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r w:rsidRPr="00827EE2">
                        <w:rPr>
                          <w:rFonts w:asciiTheme="majorHAnsi" w:eastAsiaTheme="majorEastAsia" w:hAnsiTheme="majorHAnsi" w:cstheme="majorBidi"/>
                          <w:b/>
                          <w:i/>
                          <w:iCs/>
                          <w:sz w:val="20"/>
                          <w:szCs w:val="20"/>
                          <w:u w:val="single"/>
                        </w:rPr>
                        <w:t>APPOINTMENTS:</w:t>
                      </w:r>
                    </w:p>
                    <w:p w14:paraId="0ED5A782" w14:textId="77777777" w:rsidR="006D2BA7" w:rsidRDefault="0074522D" w:rsidP="00556B10">
                      <w:pPr>
                        <w:pStyle w:val="NoSpacing"/>
                        <w:rPr>
                          <w:sz w:val="20"/>
                          <w:szCs w:val="20"/>
                        </w:rPr>
                      </w:pPr>
                      <w:r w:rsidRPr="00827EE2">
                        <w:rPr>
                          <w:sz w:val="20"/>
                          <w:szCs w:val="20"/>
                          <w:u w:val="single"/>
                        </w:rPr>
                        <w:t>General appointments</w:t>
                      </w:r>
                      <w:r w:rsidRPr="00827EE2">
                        <w:rPr>
                          <w:sz w:val="20"/>
                          <w:szCs w:val="20"/>
                        </w:rPr>
                        <w:t xml:space="preserve"> can be made by </w:t>
                      </w:r>
                      <w:r w:rsidR="00C979AB">
                        <w:rPr>
                          <w:sz w:val="20"/>
                          <w:szCs w:val="20"/>
                        </w:rPr>
                        <w:t>calling</w:t>
                      </w:r>
                      <w:r w:rsidRPr="00827EE2">
                        <w:rPr>
                          <w:sz w:val="20"/>
                          <w:szCs w:val="20"/>
                        </w:rPr>
                        <w:t xml:space="preserve"> the Practice during opening hours</w:t>
                      </w:r>
                      <w:r w:rsidR="005C4B70" w:rsidRPr="00827EE2">
                        <w:rPr>
                          <w:sz w:val="20"/>
                          <w:szCs w:val="20"/>
                        </w:rPr>
                        <w:t xml:space="preserve"> or making your next appointment at the time of consultation</w:t>
                      </w:r>
                      <w:r w:rsidRPr="00827EE2">
                        <w:rPr>
                          <w:sz w:val="20"/>
                          <w:szCs w:val="20"/>
                        </w:rPr>
                        <w:t xml:space="preserve">.  </w:t>
                      </w:r>
                    </w:p>
                    <w:p w14:paraId="3587EB03" w14:textId="77777777" w:rsidR="006D2BA7" w:rsidRDefault="006D2BA7" w:rsidP="00556B10">
                      <w:pPr>
                        <w:pStyle w:val="NoSpacing"/>
                        <w:rPr>
                          <w:sz w:val="20"/>
                          <w:szCs w:val="20"/>
                        </w:rPr>
                      </w:pPr>
                    </w:p>
                    <w:p w14:paraId="3A4FA230" w14:textId="77777777" w:rsidR="0074522D" w:rsidRPr="00C979AB" w:rsidRDefault="0074522D" w:rsidP="00556B10">
                      <w:pPr>
                        <w:pStyle w:val="NoSpacing"/>
                        <w:rPr>
                          <w:sz w:val="20"/>
                          <w:szCs w:val="20"/>
                        </w:rPr>
                      </w:pPr>
                      <w:r w:rsidRPr="00827EE2">
                        <w:rPr>
                          <w:sz w:val="20"/>
                          <w:szCs w:val="20"/>
                          <w:u w:val="single"/>
                        </w:rPr>
                        <w:t>You may request the GP of your choice</w:t>
                      </w:r>
                      <w:r w:rsidR="00C979AB">
                        <w:rPr>
                          <w:sz w:val="20"/>
                          <w:szCs w:val="20"/>
                        </w:rPr>
                        <w:t>, and where practical we will accommodate this request. Unfortunately</w:t>
                      </w:r>
                      <w:r w:rsidR="005C4B70" w:rsidRPr="00827EE2">
                        <w:rPr>
                          <w:sz w:val="20"/>
                          <w:szCs w:val="20"/>
                        </w:rPr>
                        <w:t xml:space="preserve">, </w:t>
                      </w:r>
                      <w:r w:rsidR="00216251">
                        <w:rPr>
                          <w:sz w:val="20"/>
                          <w:szCs w:val="20"/>
                          <w:u w:val="single"/>
                        </w:rPr>
                        <w:t>we cann</w:t>
                      </w:r>
                      <w:r w:rsidR="00C979AB">
                        <w:rPr>
                          <w:sz w:val="20"/>
                          <w:szCs w:val="20"/>
                          <w:u w:val="single"/>
                        </w:rPr>
                        <w:t xml:space="preserve">ot </w:t>
                      </w:r>
                      <w:r w:rsidR="00C979AB" w:rsidRPr="00C979AB">
                        <w:rPr>
                          <w:sz w:val="20"/>
                          <w:szCs w:val="20"/>
                          <w:u w:val="single"/>
                        </w:rPr>
                        <w:t>always  guarantee</w:t>
                      </w:r>
                      <w:r w:rsidR="00C979AB">
                        <w:rPr>
                          <w:sz w:val="20"/>
                          <w:szCs w:val="20"/>
                        </w:rPr>
                        <w:t xml:space="preserve"> that </w:t>
                      </w:r>
                      <w:r w:rsidR="005C4B70" w:rsidRPr="00C979AB">
                        <w:rPr>
                          <w:sz w:val="20"/>
                          <w:szCs w:val="20"/>
                        </w:rPr>
                        <w:t>you will see the GP of your choice every time.</w:t>
                      </w:r>
                    </w:p>
                    <w:p w14:paraId="1C0DEBF3" w14:textId="77777777" w:rsidR="006D2BA7" w:rsidRPr="00827EE2" w:rsidRDefault="006D2BA7" w:rsidP="00556B10">
                      <w:pPr>
                        <w:pStyle w:val="NoSpacing"/>
                        <w:rPr>
                          <w:sz w:val="20"/>
                          <w:szCs w:val="20"/>
                          <w:u w:val="single"/>
                        </w:rPr>
                      </w:pPr>
                    </w:p>
                    <w:p w14:paraId="5D217AF4" w14:textId="77777777" w:rsidR="006D2BA7" w:rsidRDefault="005C4B70" w:rsidP="00556B10">
                      <w:pPr>
                        <w:pStyle w:val="NoSpacing"/>
                        <w:rPr>
                          <w:sz w:val="20"/>
                          <w:szCs w:val="20"/>
                        </w:rPr>
                      </w:pPr>
                      <w:r w:rsidRPr="00827EE2">
                        <w:rPr>
                          <w:sz w:val="20"/>
                          <w:szCs w:val="20"/>
                        </w:rPr>
                        <w:t xml:space="preserve">There is often a need to deal with medical emergencies, which can sometimes cause </w:t>
                      </w:r>
                      <w:r w:rsidRPr="00827EE2">
                        <w:rPr>
                          <w:sz w:val="20"/>
                          <w:szCs w:val="20"/>
                          <w:u w:val="single"/>
                        </w:rPr>
                        <w:t>delays in the scheduled appointments</w:t>
                      </w:r>
                      <w:r w:rsidRPr="00827EE2">
                        <w:rPr>
                          <w:sz w:val="20"/>
                          <w:szCs w:val="20"/>
                        </w:rPr>
                        <w:t xml:space="preserve"> and we ask for your patience &amp; understanding at these times.  </w:t>
                      </w:r>
                    </w:p>
                    <w:p w14:paraId="6876CCE3" w14:textId="77777777" w:rsidR="006D2BA7" w:rsidRDefault="006D2BA7" w:rsidP="00556B10">
                      <w:pPr>
                        <w:pStyle w:val="NoSpacing"/>
                        <w:rPr>
                          <w:sz w:val="20"/>
                          <w:szCs w:val="20"/>
                        </w:rPr>
                      </w:pPr>
                    </w:p>
                    <w:p w14:paraId="309F1009" w14:textId="77777777" w:rsidR="005C4B70" w:rsidRDefault="005C4B70" w:rsidP="00556B10">
                      <w:pPr>
                        <w:pStyle w:val="NoSpacing"/>
                        <w:rPr>
                          <w:sz w:val="20"/>
                          <w:szCs w:val="20"/>
                          <w:u w:val="single"/>
                        </w:rPr>
                      </w:pPr>
                      <w:r w:rsidRPr="00827EE2">
                        <w:rPr>
                          <w:sz w:val="20"/>
                          <w:szCs w:val="20"/>
                          <w:u w:val="single"/>
                        </w:rPr>
                        <w:t>The receptionist will notify you of delays by phone or on arrival, whichever is practical at the time.</w:t>
                      </w:r>
                    </w:p>
                    <w:p w14:paraId="6136EE80" w14:textId="77777777" w:rsidR="00827EE2" w:rsidRPr="00827EE2" w:rsidRDefault="00827EE2" w:rsidP="00556B10">
                      <w:pPr>
                        <w:pStyle w:val="NoSpacing"/>
                        <w:rPr>
                          <w:sz w:val="20"/>
                          <w:szCs w:val="20"/>
                        </w:rPr>
                      </w:pPr>
                    </w:p>
                    <w:p w14:paraId="13689E69" w14:textId="77777777" w:rsidR="005C4B70" w:rsidRDefault="005C4B70" w:rsidP="00556B10">
                      <w:pPr>
                        <w:pStyle w:val="NoSpacing"/>
                        <w:rPr>
                          <w:sz w:val="20"/>
                          <w:szCs w:val="20"/>
                        </w:rPr>
                      </w:pPr>
                      <w:r w:rsidRPr="00827EE2">
                        <w:rPr>
                          <w:sz w:val="20"/>
                          <w:szCs w:val="20"/>
                          <w:u w:val="single"/>
                        </w:rPr>
                        <w:t>A variety of consultations are available including long appointments</w:t>
                      </w:r>
                      <w:r w:rsidRPr="00827EE2">
                        <w:rPr>
                          <w:sz w:val="20"/>
                          <w:szCs w:val="20"/>
                        </w:rPr>
                        <w:t xml:space="preserve"> if you require more time with your GP so please advise the receptionist of your requirements when she takes your call so we can appropriately meet your needs.</w:t>
                      </w:r>
                    </w:p>
                    <w:p w14:paraId="2F91E9ED" w14:textId="77777777" w:rsidR="00C979AB" w:rsidRDefault="00C979AB" w:rsidP="00556B10">
                      <w:pPr>
                        <w:pStyle w:val="NoSpacing"/>
                        <w:rPr>
                          <w:sz w:val="20"/>
                          <w:szCs w:val="20"/>
                        </w:rPr>
                      </w:pPr>
                    </w:p>
                    <w:p w14:paraId="0BC80364" w14:textId="77777777" w:rsidR="00C979AB" w:rsidRDefault="00C979AB" w:rsidP="00556B10">
                      <w:pPr>
                        <w:pStyle w:val="NoSpacing"/>
                        <w:rPr>
                          <w:sz w:val="20"/>
                          <w:szCs w:val="20"/>
                        </w:rPr>
                      </w:pPr>
                      <w:r w:rsidRPr="0057692B">
                        <w:rPr>
                          <w:sz w:val="20"/>
                          <w:szCs w:val="20"/>
                          <w:u w:val="single"/>
                        </w:rPr>
                        <w:t>Home visits</w:t>
                      </w:r>
                      <w:r>
                        <w:rPr>
                          <w:sz w:val="20"/>
                          <w:szCs w:val="20"/>
                        </w:rPr>
                        <w:t xml:space="preserve"> are available, when deemed appropriate. Please discuss</w:t>
                      </w:r>
                      <w:r w:rsidR="0057692B">
                        <w:rPr>
                          <w:sz w:val="20"/>
                          <w:szCs w:val="20"/>
                        </w:rPr>
                        <w:t xml:space="preserve"> your needs</w:t>
                      </w:r>
                      <w:r>
                        <w:rPr>
                          <w:sz w:val="20"/>
                          <w:szCs w:val="20"/>
                        </w:rPr>
                        <w:t xml:space="preserve"> with </w:t>
                      </w:r>
                      <w:r w:rsidR="0057692B">
                        <w:rPr>
                          <w:sz w:val="20"/>
                          <w:szCs w:val="20"/>
                        </w:rPr>
                        <w:t>our staff.</w:t>
                      </w:r>
                    </w:p>
                    <w:p w14:paraId="1336C216" w14:textId="77777777" w:rsidR="00827EE2" w:rsidRPr="00827EE2" w:rsidRDefault="00827EE2" w:rsidP="00556B10">
                      <w:pPr>
                        <w:pStyle w:val="NoSpacing"/>
                        <w:rPr>
                          <w:sz w:val="20"/>
                          <w:szCs w:val="20"/>
                        </w:rPr>
                      </w:pPr>
                    </w:p>
                    <w:p w14:paraId="36C086A8" w14:textId="77777777" w:rsidR="005C4B70" w:rsidRPr="00827EE2" w:rsidRDefault="005C4B70" w:rsidP="00556B10">
                      <w:pPr>
                        <w:pStyle w:val="NoSpacing"/>
                        <w:rPr>
                          <w:sz w:val="20"/>
                          <w:szCs w:val="20"/>
                        </w:rPr>
                      </w:pPr>
                      <w:r w:rsidRPr="00827EE2">
                        <w:rPr>
                          <w:sz w:val="20"/>
                          <w:szCs w:val="20"/>
                          <w:u w:val="single"/>
                        </w:rPr>
                        <w:t>Cancellation of appointments</w:t>
                      </w:r>
                      <w:r w:rsidRPr="00827EE2">
                        <w:rPr>
                          <w:sz w:val="20"/>
                          <w:szCs w:val="20"/>
                        </w:rPr>
                        <w:t xml:space="preserve"> is appreciated</w:t>
                      </w:r>
                      <w:r w:rsidR="00C979AB">
                        <w:rPr>
                          <w:sz w:val="20"/>
                          <w:szCs w:val="20"/>
                        </w:rPr>
                        <w:t xml:space="preserve">. No cancellation fee is charged. </w:t>
                      </w:r>
                    </w:p>
                  </w:txbxContent>
                </v:textbox>
                <w10:wrap type="square" anchorx="page" anchory="margin"/>
              </v:shape>
            </w:pict>
          </mc:Fallback>
        </mc:AlternateContent>
      </w:r>
      <w:r w:rsidR="008873A3">
        <w:rPr>
          <w:b/>
          <w:i/>
          <w:sz w:val="28"/>
          <w:szCs w:val="28"/>
          <w:u w:val="single"/>
        </w:rPr>
        <w:t>HOW CAN I CONTACT MY DOCTOR:</w:t>
      </w:r>
      <w:r w:rsidR="00556B10">
        <w:rPr>
          <w:sz w:val="28"/>
          <w:szCs w:val="28"/>
        </w:rPr>
        <w:t xml:space="preserve"> </w:t>
      </w:r>
      <w:r w:rsidR="008873A3" w:rsidRPr="00556B10">
        <w:rPr>
          <w:sz w:val="20"/>
          <w:szCs w:val="20"/>
        </w:rPr>
        <w:t xml:space="preserve">As a means to ensure quality patient care, the Doctors in Riddell Country Practice do not accept phone calls whilst they are consulting – unless it is an emergency.  You can call the Practice, </w:t>
      </w:r>
      <w:r w:rsidR="00DB1A6B">
        <w:rPr>
          <w:sz w:val="20"/>
          <w:szCs w:val="20"/>
        </w:rPr>
        <w:t xml:space="preserve">and </w:t>
      </w:r>
      <w:r w:rsidR="008873A3" w:rsidRPr="00556B10">
        <w:rPr>
          <w:sz w:val="20"/>
          <w:szCs w:val="20"/>
        </w:rPr>
        <w:t>a receptionist will log your request for your GP to contact you and they will return your call in a timely manner.  We have an Emergency Triage System in place at Riddell Country</w:t>
      </w:r>
      <w:r w:rsidR="00827EE2">
        <w:rPr>
          <w:sz w:val="20"/>
          <w:szCs w:val="20"/>
        </w:rPr>
        <w:t xml:space="preserve"> Practice, so if your call is a</w:t>
      </w:r>
      <w:r w:rsidR="008873A3" w:rsidRPr="00556B10">
        <w:rPr>
          <w:sz w:val="20"/>
          <w:szCs w:val="20"/>
        </w:rPr>
        <w:t xml:space="preserve"> </w:t>
      </w:r>
      <w:r w:rsidR="00827EE2">
        <w:rPr>
          <w:sz w:val="20"/>
          <w:szCs w:val="20"/>
        </w:rPr>
        <w:t>clinical emergency</w:t>
      </w:r>
      <w:r w:rsidR="008873A3" w:rsidRPr="00556B10">
        <w:rPr>
          <w:sz w:val="20"/>
          <w:szCs w:val="20"/>
        </w:rPr>
        <w:t xml:space="preserve"> you will be directed to either the Practice Nurse or an available Doctor</w:t>
      </w:r>
      <w:r w:rsidR="00827EE2" w:rsidRPr="00827EE2">
        <w:rPr>
          <w:sz w:val="20"/>
          <w:szCs w:val="20"/>
        </w:rPr>
        <w:t xml:space="preserve"> immediately</w:t>
      </w:r>
      <w:r w:rsidR="00827EE2">
        <w:rPr>
          <w:sz w:val="20"/>
          <w:szCs w:val="20"/>
        </w:rPr>
        <w:t>.</w:t>
      </w:r>
      <w:r w:rsidR="0074504A">
        <w:rPr>
          <w:sz w:val="20"/>
          <w:szCs w:val="20"/>
        </w:rPr>
        <w:t xml:space="preserve"> We are unable to accept requests directly from our patients via email.  Please call the Practice so that your enquiry can be attended to promptly.</w:t>
      </w:r>
    </w:p>
    <w:p w14:paraId="6344097A" w14:textId="77777777" w:rsidR="00474D18" w:rsidRDefault="00474D18" w:rsidP="00556B10">
      <w:pPr>
        <w:pStyle w:val="NoSpacing"/>
      </w:pPr>
    </w:p>
    <w:p w14:paraId="442C7D57" w14:textId="34247975" w:rsidR="00C477DF" w:rsidRDefault="007507D9" w:rsidP="00556B10">
      <w:pPr>
        <w:pStyle w:val="NoSpacing"/>
        <w:rPr>
          <w:sz w:val="20"/>
          <w:szCs w:val="20"/>
        </w:rPr>
      </w:pPr>
      <w:r>
        <w:rPr>
          <w:b/>
          <w:i/>
          <w:sz w:val="28"/>
          <w:szCs w:val="28"/>
          <w:u w:val="single"/>
        </w:rPr>
        <w:t>HOW DO I GET MY RESULTS:</w:t>
      </w:r>
      <w:r>
        <w:rPr>
          <w:sz w:val="28"/>
          <w:szCs w:val="28"/>
        </w:rPr>
        <w:t xml:space="preserve"> </w:t>
      </w:r>
      <w:r w:rsidR="004F3421">
        <w:rPr>
          <w:sz w:val="20"/>
          <w:szCs w:val="20"/>
        </w:rPr>
        <w:t xml:space="preserve">Results are best discussed at a follow up appointment with your Doctor. Incoming results are reviewed daily by clinical staff. In the event that a </w:t>
      </w:r>
      <w:r w:rsidR="004F3421" w:rsidRPr="004F3421">
        <w:rPr>
          <w:b/>
          <w:sz w:val="20"/>
          <w:szCs w:val="20"/>
          <w:u w:val="single"/>
        </w:rPr>
        <w:t>non-urgent appointment</w:t>
      </w:r>
      <w:r w:rsidR="004F3421">
        <w:rPr>
          <w:sz w:val="20"/>
          <w:szCs w:val="20"/>
        </w:rPr>
        <w:t xml:space="preserve"> is required, and you do not yet have one scheduled</w:t>
      </w:r>
      <w:r w:rsidR="003B0309">
        <w:rPr>
          <w:sz w:val="20"/>
          <w:szCs w:val="20"/>
        </w:rPr>
        <w:t>,</w:t>
      </w:r>
      <w:r w:rsidR="004F3421">
        <w:rPr>
          <w:sz w:val="20"/>
          <w:szCs w:val="20"/>
        </w:rPr>
        <w:t xml:space="preserve"> our </w:t>
      </w:r>
      <w:r w:rsidR="003B0309">
        <w:rPr>
          <w:sz w:val="20"/>
          <w:szCs w:val="20"/>
        </w:rPr>
        <w:t>Hot Doc recall system will send</w:t>
      </w:r>
      <w:r w:rsidR="004F3421">
        <w:rPr>
          <w:sz w:val="20"/>
          <w:szCs w:val="20"/>
        </w:rPr>
        <w:t xml:space="preserve"> you </w:t>
      </w:r>
      <w:r w:rsidR="003B0309">
        <w:rPr>
          <w:sz w:val="20"/>
          <w:szCs w:val="20"/>
        </w:rPr>
        <w:t>an SMS message, prompting you to</w:t>
      </w:r>
      <w:r w:rsidR="004F3421">
        <w:rPr>
          <w:sz w:val="20"/>
          <w:szCs w:val="20"/>
        </w:rPr>
        <w:t xml:space="preserve"> organise one. If an </w:t>
      </w:r>
      <w:r w:rsidR="004F3421" w:rsidRPr="004F3421">
        <w:rPr>
          <w:b/>
          <w:sz w:val="20"/>
          <w:szCs w:val="20"/>
          <w:u w:val="single"/>
        </w:rPr>
        <w:t>urgent appointment</w:t>
      </w:r>
      <w:r w:rsidR="004F3421" w:rsidRPr="004F3421">
        <w:rPr>
          <w:b/>
          <w:sz w:val="20"/>
          <w:szCs w:val="20"/>
        </w:rPr>
        <w:t xml:space="preserve"> </w:t>
      </w:r>
      <w:r w:rsidR="004F3421">
        <w:rPr>
          <w:sz w:val="20"/>
          <w:szCs w:val="20"/>
        </w:rPr>
        <w:t xml:space="preserve">is required, the </w:t>
      </w:r>
      <w:r w:rsidR="0082256D">
        <w:rPr>
          <w:sz w:val="20"/>
          <w:szCs w:val="20"/>
        </w:rPr>
        <w:t>D</w:t>
      </w:r>
      <w:r w:rsidR="004F3421">
        <w:rPr>
          <w:sz w:val="20"/>
          <w:szCs w:val="20"/>
        </w:rPr>
        <w:t xml:space="preserve">octor will indicate how promptly you should be seen, and </w:t>
      </w:r>
      <w:r w:rsidR="004B7F86">
        <w:rPr>
          <w:sz w:val="20"/>
          <w:szCs w:val="20"/>
        </w:rPr>
        <w:t>our</w:t>
      </w:r>
      <w:r w:rsidR="004F3421">
        <w:rPr>
          <w:sz w:val="20"/>
          <w:szCs w:val="20"/>
        </w:rPr>
        <w:t xml:space="preserve"> reception</w:t>
      </w:r>
      <w:r w:rsidR="004B7F86">
        <w:rPr>
          <w:sz w:val="20"/>
          <w:szCs w:val="20"/>
        </w:rPr>
        <w:t xml:space="preserve"> staff</w:t>
      </w:r>
      <w:r w:rsidR="004F3421">
        <w:rPr>
          <w:sz w:val="20"/>
          <w:szCs w:val="20"/>
        </w:rPr>
        <w:t xml:space="preserve"> will contact you to schedule this. </w:t>
      </w:r>
      <w:r w:rsidR="00C477DF" w:rsidRPr="00556B10">
        <w:rPr>
          <w:sz w:val="20"/>
          <w:szCs w:val="20"/>
        </w:rPr>
        <w:t>If you are concerned at any time about your results, we encourage you to call the Practice</w:t>
      </w:r>
      <w:r w:rsidR="004F3421">
        <w:rPr>
          <w:sz w:val="20"/>
          <w:szCs w:val="20"/>
        </w:rPr>
        <w:t xml:space="preserve"> and schedule an appointment</w:t>
      </w:r>
      <w:r w:rsidR="00C477DF" w:rsidRPr="00556B10">
        <w:rPr>
          <w:sz w:val="20"/>
          <w:szCs w:val="20"/>
        </w:rPr>
        <w:t>.</w:t>
      </w:r>
      <w:r w:rsidR="00D679B0">
        <w:rPr>
          <w:sz w:val="20"/>
          <w:szCs w:val="20"/>
        </w:rPr>
        <w:t xml:space="preserve"> Results should always be followed up by the patient.</w:t>
      </w:r>
      <w:r w:rsidR="004F3421">
        <w:rPr>
          <w:sz w:val="20"/>
          <w:szCs w:val="20"/>
        </w:rPr>
        <w:t xml:space="preserve"> </w:t>
      </w:r>
      <w:r w:rsidR="004F3421" w:rsidRPr="004F3421">
        <w:rPr>
          <w:b/>
          <w:sz w:val="20"/>
          <w:szCs w:val="20"/>
        </w:rPr>
        <w:t>Please call after 11.30am for any results enquiries.</w:t>
      </w:r>
    </w:p>
    <w:p w14:paraId="79D13B48" w14:textId="77777777" w:rsidR="00474D18" w:rsidRPr="00556B10" w:rsidRDefault="00474D18" w:rsidP="00556B10">
      <w:pPr>
        <w:pStyle w:val="NoSpacing"/>
        <w:rPr>
          <w:b/>
          <w:i/>
          <w:sz w:val="20"/>
          <w:szCs w:val="20"/>
          <w:u w:val="single"/>
        </w:rPr>
      </w:pPr>
    </w:p>
    <w:p w14:paraId="6ADC40B3" w14:textId="77777777" w:rsidR="007507D9" w:rsidRPr="007507D9" w:rsidRDefault="00C477DF" w:rsidP="007507D9">
      <w:pPr>
        <w:pStyle w:val="NoSpacing"/>
        <w:rPr>
          <w:sz w:val="20"/>
          <w:szCs w:val="20"/>
        </w:rPr>
      </w:pPr>
      <w:r w:rsidRPr="00C477DF">
        <w:rPr>
          <w:b/>
          <w:i/>
          <w:sz w:val="28"/>
          <w:szCs w:val="28"/>
          <w:u w:val="single"/>
        </w:rPr>
        <w:t>PATIENT PRIVACY:</w:t>
      </w:r>
      <w:r w:rsidR="007507D9">
        <w:rPr>
          <w:sz w:val="28"/>
          <w:szCs w:val="28"/>
        </w:rPr>
        <w:t xml:space="preserve"> </w:t>
      </w:r>
      <w:r w:rsidRPr="007507D9">
        <w:rPr>
          <w:sz w:val="20"/>
          <w:szCs w:val="20"/>
        </w:rPr>
        <w:t>Your medical records are confidential.  Our policy is to maintain security of your personal health information at all times</w:t>
      </w:r>
      <w:r w:rsidR="005811C6" w:rsidRPr="007507D9">
        <w:rPr>
          <w:sz w:val="20"/>
          <w:szCs w:val="20"/>
        </w:rPr>
        <w:t>, regardless whether its paper correspondence or electronic transmissions.   Our computer security systems comply with current RACGP and industry standards and all staff are trained on the current principles of Privacy legislation and standards. At times, there may be a need to disseminate your health information to other parties (e.g hospitals if you are a patient, a treating specialist, for accreditation purposes,</w:t>
      </w:r>
      <w:r w:rsidR="0057692B">
        <w:rPr>
          <w:sz w:val="20"/>
          <w:szCs w:val="20"/>
        </w:rPr>
        <w:t xml:space="preserve"> </w:t>
      </w:r>
      <w:r w:rsidR="005811C6" w:rsidRPr="007507D9">
        <w:rPr>
          <w:sz w:val="20"/>
          <w:szCs w:val="20"/>
        </w:rPr>
        <w:t>etc.) for which we will obtain your consent.  There is a section on the New Patient Registration sheet for you to consent or you can discuss this with your GP who will make a note of your consent in your health record.</w:t>
      </w:r>
    </w:p>
    <w:p w14:paraId="1EAB037F" w14:textId="77777777" w:rsidR="005811C6" w:rsidRDefault="005811C6" w:rsidP="007507D9">
      <w:pPr>
        <w:pStyle w:val="NoSpacing"/>
        <w:rPr>
          <w:sz w:val="20"/>
          <w:szCs w:val="20"/>
        </w:rPr>
      </w:pPr>
      <w:r w:rsidRPr="007507D9">
        <w:rPr>
          <w:sz w:val="20"/>
          <w:szCs w:val="20"/>
        </w:rPr>
        <w:t>If y</w:t>
      </w:r>
      <w:r w:rsidR="00827EE2">
        <w:rPr>
          <w:sz w:val="20"/>
          <w:szCs w:val="20"/>
        </w:rPr>
        <w:t>ou would like more information,</w:t>
      </w:r>
      <w:r w:rsidRPr="007507D9">
        <w:rPr>
          <w:sz w:val="20"/>
          <w:szCs w:val="20"/>
        </w:rPr>
        <w:t xml:space="preserve"> please do not hesitate to ask the receptionist for a copy of our Privacy and Health Information Collection Policy and/or a summary of the Australian Privacy Principles.  More information can be accessed via </w:t>
      </w:r>
      <w:r w:rsidRPr="006745FA">
        <w:rPr>
          <w:sz w:val="20"/>
          <w:szCs w:val="20"/>
        </w:rPr>
        <w:t>www.oaic.gov.au</w:t>
      </w:r>
      <w:r w:rsidRPr="007507D9">
        <w:rPr>
          <w:sz w:val="20"/>
          <w:szCs w:val="20"/>
        </w:rPr>
        <w:t xml:space="preserve">. </w:t>
      </w:r>
    </w:p>
    <w:p w14:paraId="21B1EB57" w14:textId="77777777" w:rsidR="00474D18" w:rsidRPr="007507D9" w:rsidRDefault="00474D18" w:rsidP="007507D9">
      <w:pPr>
        <w:pStyle w:val="NoSpacing"/>
        <w:rPr>
          <w:b/>
          <w:i/>
          <w:sz w:val="20"/>
          <w:szCs w:val="20"/>
          <w:u w:val="single"/>
        </w:rPr>
      </w:pPr>
    </w:p>
    <w:p w14:paraId="419E3808" w14:textId="77777777" w:rsidR="005811C6" w:rsidRDefault="005811C6" w:rsidP="00556B10">
      <w:pPr>
        <w:pStyle w:val="NoSpacing"/>
        <w:rPr>
          <w:sz w:val="20"/>
          <w:szCs w:val="20"/>
        </w:rPr>
      </w:pPr>
      <w:r w:rsidRPr="00556B10">
        <w:rPr>
          <w:b/>
          <w:i/>
          <w:sz w:val="28"/>
          <w:szCs w:val="28"/>
          <w:u w:val="single"/>
        </w:rPr>
        <w:t>PATIENT FEEDBACK:</w:t>
      </w:r>
      <w:r w:rsidR="001E3C3C">
        <w:rPr>
          <w:b/>
          <w:i/>
        </w:rPr>
        <w:t xml:space="preserve"> </w:t>
      </w:r>
      <w:r w:rsidRPr="00827EE2">
        <w:rPr>
          <w:sz w:val="20"/>
          <w:szCs w:val="20"/>
        </w:rPr>
        <w:t xml:space="preserve">We value our patients and are always looking for ways to </w:t>
      </w:r>
      <w:r w:rsidR="00827EE2">
        <w:rPr>
          <w:sz w:val="20"/>
          <w:szCs w:val="20"/>
        </w:rPr>
        <w:t xml:space="preserve">best </w:t>
      </w:r>
      <w:r w:rsidRPr="00827EE2">
        <w:rPr>
          <w:sz w:val="20"/>
          <w:szCs w:val="20"/>
        </w:rPr>
        <w:t xml:space="preserve">deliver quality patient care consistent with our patients’ needs.  </w:t>
      </w:r>
      <w:r w:rsidR="007507D9" w:rsidRPr="00827EE2">
        <w:rPr>
          <w:sz w:val="20"/>
          <w:szCs w:val="20"/>
        </w:rPr>
        <w:t>Periodically</w:t>
      </w:r>
      <w:r w:rsidR="00827EE2">
        <w:rPr>
          <w:sz w:val="20"/>
          <w:szCs w:val="20"/>
        </w:rPr>
        <w:t>, we engage the services of an a</w:t>
      </w:r>
      <w:r w:rsidR="007507D9" w:rsidRPr="00827EE2">
        <w:rPr>
          <w:sz w:val="20"/>
          <w:szCs w:val="20"/>
        </w:rPr>
        <w:t xml:space="preserve">ccredited survey company to confidentially gauge feedback from a random group of patients.   Generally, we encourage patient feedback and if you would like to contribute please contact the Practice Manager by phone, send in a letter or email, or ask to speak to </w:t>
      </w:r>
      <w:r w:rsidR="00A95262">
        <w:rPr>
          <w:sz w:val="20"/>
          <w:szCs w:val="20"/>
        </w:rPr>
        <w:t>Sharon</w:t>
      </w:r>
      <w:r w:rsidR="007507D9" w:rsidRPr="00827EE2">
        <w:rPr>
          <w:sz w:val="20"/>
          <w:szCs w:val="20"/>
        </w:rPr>
        <w:t xml:space="preserve"> at your next visit.</w:t>
      </w:r>
    </w:p>
    <w:p w14:paraId="6DD8530F" w14:textId="77777777" w:rsidR="00474D18" w:rsidRPr="00556B10" w:rsidRDefault="00474D18" w:rsidP="00556B10">
      <w:pPr>
        <w:pStyle w:val="NoSpacing"/>
        <w:rPr>
          <w:b/>
          <w:i/>
          <w:u w:val="single"/>
        </w:rPr>
      </w:pPr>
    </w:p>
    <w:p w14:paraId="1EF76395" w14:textId="77777777" w:rsidR="00F1422D" w:rsidRPr="003C494B" w:rsidRDefault="007507D9" w:rsidP="007507D9">
      <w:pPr>
        <w:pStyle w:val="NoSpacing"/>
        <w:rPr>
          <w:rFonts w:cstheme="minorHAnsi"/>
          <w:sz w:val="20"/>
          <w:szCs w:val="20"/>
        </w:rPr>
      </w:pPr>
      <w:r w:rsidRPr="00556B10">
        <w:rPr>
          <w:rFonts w:cstheme="minorHAnsi"/>
          <w:b/>
          <w:i/>
          <w:sz w:val="28"/>
          <w:szCs w:val="28"/>
          <w:u w:val="single"/>
        </w:rPr>
        <w:t>COMPLAINTS:</w:t>
      </w:r>
      <w:r w:rsidR="001E3C3C">
        <w:rPr>
          <w:rFonts w:cstheme="minorHAnsi"/>
          <w:b/>
          <w:i/>
        </w:rPr>
        <w:t xml:space="preserve"> </w:t>
      </w:r>
      <w:r w:rsidRPr="003C494B">
        <w:rPr>
          <w:rFonts w:cstheme="minorHAnsi"/>
          <w:sz w:val="20"/>
          <w:szCs w:val="20"/>
        </w:rPr>
        <w:t>should also be directed to the Practice Manager</w:t>
      </w:r>
      <w:r w:rsidR="0057692B" w:rsidRPr="003C494B">
        <w:rPr>
          <w:rFonts w:cstheme="minorHAnsi"/>
          <w:sz w:val="20"/>
          <w:szCs w:val="20"/>
        </w:rPr>
        <w:t xml:space="preserve">, </w:t>
      </w:r>
      <w:r w:rsidRPr="003C494B">
        <w:rPr>
          <w:rFonts w:cstheme="minorHAnsi"/>
          <w:sz w:val="20"/>
          <w:szCs w:val="20"/>
        </w:rPr>
        <w:t>by phone, letter</w:t>
      </w:r>
      <w:r w:rsidR="0057692B" w:rsidRPr="003C494B">
        <w:rPr>
          <w:rFonts w:cstheme="minorHAnsi"/>
          <w:sz w:val="20"/>
          <w:szCs w:val="20"/>
        </w:rPr>
        <w:t xml:space="preserve">, email </w:t>
      </w:r>
      <w:r w:rsidRPr="003C494B">
        <w:rPr>
          <w:rFonts w:cstheme="minorHAnsi"/>
          <w:sz w:val="20"/>
          <w:szCs w:val="20"/>
        </w:rPr>
        <w:t xml:space="preserve">or speak to </w:t>
      </w:r>
      <w:r w:rsidR="00043A6A">
        <w:rPr>
          <w:rFonts w:cstheme="minorHAnsi"/>
          <w:sz w:val="20"/>
          <w:szCs w:val="20"/>
        </w:rPr>
        <w:t>the Manager</w:t>
      </w:r>
      <w:r w:rsidR="0048723C" w:rsidRPr="003C494B">
        <w:rPr>
          <w:rFonts w:cstheme="minorHAnsi"/>
          <w:sz w:val="20"/>
          <w:szCs w:val="20"/>
        </w:rPr>
        <w:t xml:space="preserve"> </w:t>
      </w:r>
      <w:r w:rsidRPr="003C494B">
        <w:rPr>
          <w:rFonts w:cstheme="minorHAnsi"/>
          <w:sz w:val="20"/>
          <w:szCs w:val="20"/>
        </w:rPr>
        <w:t>directly at your next visit.</w:t>
      </w:r>
    </w:p>
    <w:p w14:paraId="13B40BCC" w14:textId="77777777" w:rsidR="00556B10" w:rsidRPr="003C494B" w:rsidRDefault="007507D9" w:rsidP="00556B10">
      <w:pPr>
        <w:pStyle w:val="NoSpacing"/>
        <w:rPr>
          <w:sz w:val="20"/>
          <w:szCs w:val="20"/>
        </w:rPr>
      </w:pPr>
      <w:r w:rsidRPr="003C494B">
        <w:rPr>
          <w:sz w:val="20"/>
          <w:szCs w:val="20"/>
        </w:rPr>
        <w:t xml:space="preserve">All complaints </w:t>
      </w:r>
      <w:r w:rsidR="009D3605" w:rsidRPr="003C494B">
        <w:rPr>
          <w:sz w:val="20"/>
          <w:szCs w:val="20"/>
        </w:rPr>
        <w:t>are</w:t>
      </w:r>
      <w:r w:rsidRPr="003C494B">
        <w:rPr>
          <w:sz w:val="20"/>
          <w:szCs w:val="20"/>
        </w:rPr>
        <w:t xml:space="preserve"> discussed with the Practice Principals and feedback given.</w:t>
      </w:r>
      <w:r w:rsidR="00827EE2" w:rsidRPr="003C494B">
        <w:rPr>
          <w:sz w:val="20"/>
          <w:szCs w:val="20"/>
        </w:rPr>
        <w:t xml:space="preserve"> </w:t>
      </w:r>
      <w:r w:rsidRPr="003C494B">
        <w:rPr>
          <w:sz w:val="20"/>
          <w:szCs w:val="20"/>
        </w:rPr>
        <w:t xml:space="preserve">However, if there is an issue you wish to raise outside the Practice, you can contact </w:t>
      </w:r>
      <w:r w:rsidRPr="003C494B">
        <w:rPr>
          <w:b/>
          <w:sz w:val="20"/>
          <w:szCs w:val="20"/>
        </w:rPr>
        <w:t>AHPRA</w:t>
      </w:r>
      <w:r w:rsidRPr="003C494B">
        <w:rPr>
          <w:sz w:val="20"/>
          <w:szCs w:val="20"/>
        </w:rPr>
        <w:t xml:space="preserve"> on </w:t>
      </w:r>
      <w:r w:rsidRPr="003C494B">
        <w:rPr>
          <w:rStyle w:val="Strong"/>
          <w:rFonts w:cstheme="minorHAnsi"/>
          <w:b w:val="0"/>
          <w:sz w:val="20"/>
          <w:szCs w:val="20"/>
        </w:rPr>
        <w:t>1300 419 495 for a complaint about a clinician’s practice or</w:t>
      </w:r>
      <w:r w:rsidRPr="003C494B">
        <w:rPr>
          <w:rStyle w:val="Strong"/>
          <w:rFonts w:cstheme="minorHAnsi"/>
          <w:sz w:val="20"/>
          <w:szCs w:val="20"/>
        </w:rPr>
        <w:t xml:space="preserve"> </w:t>
      </w:r>
      <w:r w:rsidR="00556B10" w:rsidRPr="003C494B">
        <w:rPr>
          <w:sz w:val="20"/>
          <w:szCs w:val="20"/>
        </w:rPr>
        <w:t xml:space="preserve">the </w:t>
      </w:r>
      <w:r w:rsidR="00556B10" w:rsidRPr="003C494B">
        <w:rPr>
          <w:b/>
          <w:sz w:val="20"/>
          <w:szCs w:val="20"/>
        </w:rPr>
        <w:t>Health Services Commissioner</w:t>
      </w:r>
      <w:r w:rsidR="00556B10" w:rsidRPr="003C494B">
        <w:rPr>
          <w:sz w:val="20"/>
          <w:szCs w:val="20"/>
        </w:rPr>
        <w:t xml:space="preserve"> </w:t>
      </w:r>
    </w:p>
    <w:p w14:paraId="7D353B37" w14:textId="77777777" w:rsidR="00556B10" w:rsidRPr="003C494B" w:rsidRDefault="00556B10" w:rsidP="00556B10">
      <w:pPr>
        <w:pStyle w:val="NoSpacing"/>
        <w:rPr>
          <w:sz w:val="20"/>
          <w:szCs w:val="20"/>
        </w:rPr>
      </w:pPr>
      <w:r w:rsidRPr="003C494B">
        <w:rPr>
          <w:sz w:val="20"/>
          <w:szCs w:val="20"/>
        </w:rPr>
        <w:t xml:space="preserve">Toll Free: 1800 136 066    E-mail: </w:t>
      </w:r>
      <w:r w:rsidRPr="003C494B">
        <w:rPr>
          <w:rFonts w:cstheme="minorHAnsi"/>
          <w:sz w:val="20"/>
          <w:szCs w:val="20"/>
        </w:rPr>
        <w:t>mailto:hsc@health.vic.gov.au</w:t>
      </w:r>
      <w:r w:rsidRPr="003C494B">
        <w:rPr>
          <w:sz w:val="20"/>
          <w:szCs w:val="20"/>
        </w:rPr>
        <w:t xml:space="preserve">  </w:t>
      </w:r>
    </w:p>
    <w:p w14:paraId="592E7921" w14:textId="08209D2E" w:rsidR="00A22E1D" w:rsidRDefault="00556B10" w:rsidP="00474D18">
      <w:pPr>
        <w:pStyle w:val="NoSpacing"/>
        <w:rPr>
          <w:rFonts w:cstheme="minorHAnsi"/>
        </w:rPr>
      </w:pPr>
      <w:r w:rsidRPr="003C494B">
        <w:rPr>
          <w:rFonts w:cstheme="minorHAnsi"/>
          <w:sz w:val="20"/>
          <w:szCs w:val="20"/>
        </w:rPr>
        <w:t>or write to:  30</w:t>
      </w:r>
      <w:r w:rsidRPr="003C494B">
        <w:rPr>
          <w:rFonts w:cstheme="minorHAnsi"/>
          <w:sz w:val="20"/>
          <w:szCs w:val="20"/>
          <w:vertAlign w:val="superscript"/>
        </w:rPr>
        <w:t>th</w:t>
      </w:r>
      <w:r w:rsidRPr="003C494B">
        <w:rPr>
          <w:rFonts w:cstheme="minorHAnsi"/>
          <w:sz w:val="20"/>
          <w:szCs w:val="20"/>
        </w:rPr>
        <w:t xml:space="preserve"> Flr, 570 Bourke Street, Melbourne 3000  Victoria.</w:t>
      </w:r>
    </w:p>
    <w:p w14:paraId="66E9C7CB" w14:textId="77777777" w:rsidR="00A22E1D" w:rsidRDefault="00A22E1D" w:rsidP="00474D18">
      <w:pPr>
        <w:pStyle w:val="NoSpacing"/>
        <w:rPr>
          <w:rFonts w:cstheme="minorHAnsi"/>
        </w:rPr>
      </w:pPr>
    </w:p>
    <w:p w14:paraId="31A2AAA9" w14:textId="4AA5D870" w:rsidR="00A22E1D" w:rsidRPr="004F404B" w:rsidRDefault="006C6C69" w:rsidP="00A22E1D">
      <w:pPr>
        <w:pStyle w:val="NoSpacing"/>
        <w:jc w:val="center"/>
        <w:rPr>
          <w:b/>
          <w:u w:val="single"/>
        </w:rPr>
      </w:pPr>
      <w:r>
        <w:rPr>
          <w:b/>
          <w:u w:val="single"/>
        </w:rPr>
        <w:t>September</w:t>
      </w:r>
      <w:r w:rsidR="00F80414">
        <w:rPr>
          <w:b/>
          <w:u w:val="single"/>
        </w:rPr>
        <w:t xml:space="preserve"> 202</w:t>
      </w:r>
      <w:r w:rsidR="005E5B20">
        <w:rPr>
          <w:b/>
          <w:u w:val="single"/>
        </w:rPr>
        <w:t>3</w:t>
      </w:r>
    </w:p>
    <w:sectPr w:rsidR="00A22E1D" w:rsidRPr="004F404B" w:rsidSect="004F404B">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DFDE" w14:textId="77777777" w:rsidR="008F0430" w:rsidRDefault="008F0430" w:rsidP="008F0430">
      <w:pPr>
        <w:spacing w:after="0" w:line="240" w:lineRule="auto"/>
      </w:pPr>
      <w:r>
        <w:separator/>
      </w:r>
    </w:p>
  </w:endnote>
  <w:endnote w:type="continuationSeparator" w:id="0">
    <w:p w14:paraId="25AB0050" w14:textId="77777777" w:rsidR="008F0430" w:rsidRDefault="008F0430" w:rsidP="008F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C88" w14:textId="77777777" w:rsidR="00A22E1D" w:rsidRDefault="00A22E1D" w:rsidP="00A22E1D">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AEC9" w14:textId="77777777" w:rsidR="008F0430" w:rsidRDefault="008F0430" w:rsidP="008F0430">
      <w:pPr>
        <w:spacing w:after="0" w:line="240" w:lineRule="auto"/>
      </w:pPr>
      <w:r>
        <w:separator/>
      </w:r>
    </w:p>
  </w:footnote>
  <w:footnote w:type="continuationSeparator" w:id="0">
    <w:p w14:paraId="344784D3" w14:textId="77777777" w:rsidR="008F0430" w:rsidRDefault="008F0430" w:rsidP="008F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EE3"/>
    <w:multiLevelType w:val="hybridMultilevel"/>
    <w:tmpl w:val="8292B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6F2BAC"/>
    <w:multiLevelType w:val="hybridMultilevel"/>
    <w:tmpl w:val="2F9E3384"/>
    <w:lvl w:ilvl="0" w:tplc="058049E4">
      <w:start w:val="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475744"/>
    <w:multiLevelType w:val="hybridMultilevel"/>
    <w:tmpl w:val="C46C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E65431"/>
    <w:multiLevelType w:val="hybridMultilevel"/>
    <w:tmpl w:val="DCA42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B443CD"/>
    <w:multiLevelType w:val="hybridMultilevel"/>
    <w:tmpl w:val="C792B60A"/>
    <w:lvl w:ilvl="0" w:tplc="06FC7122">
      <w:start w:val="20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EC4F5A"/>
    <w:multiLevelType w:val="hybridMultilevel"/>
    <w:tmpl w:val="98D23796"/>
    <w:lvl w:ilvl="0" w:tplc="5ED45350">
      <w:start w:val="20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516387">
    <w:abstractNumId w:val="2"/>
  </w:num>
  <w:num w:numId="2" w16cid:durableId="972753206">
    <w:abstractNumId w:val="0"/>
  </w:num>
  <w:num w:numId="3" w16cid:durableId="1178425198">
    <w:abstractNumId w:val="3"/>
  </w:num>
  <w:num w:numId="4" w16cid:durableId="493108059">
    <w:abstractNumId w:val="4"/>
  </w:num>
  <w:num w:numId="5" w16cid:durableId="1692873283">
    <w:abstractNumId w:val="5"/>
  </w:num>
  <w:num w:numId="6" w16cid:durableId="45837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DE"/>
    <w:rsid w:val="00000ADE"/>
    <w:rsid w:val="000079BB"/>
    <w:rsid w:val="00043A6A"/>
    <w:rsid w:val="000D7EE1"/>
    <w:rsid w:val="00160939"/>
    <w:rsid w:val="00196953"/>
    <w:rsid w:val="001E3C3C"/>
    <w:rsid w:val="001F6B6C"/>
    <w:rsid w:val="00216251"/>
    <w:rsid w:val="00261399"/>
    <w:rsid w:val="002926F1"/>
    <w:rsid w:val="00296432"/>
    <w:rsid w:val="00296BCE"/>
    <w:rsid w:val="002A32C4"/>
    <w:rsid w:val="002C2818"/>
    <w:rsid w:val="002E6611"/>
    <w:rsid w:val="003076A6"/>
    <w:rsid w:val="00350212"/>
    <w:rsid w:val="00367B5C"/>
    <w:rsid w:val="003B0309"/>
    <w:rsid w:val="003B5A05"/>
    <w:rsid w:val="003B7D06"/>
    <w:rsid w:val="003C494B"/>
    <w:rsid w:val="00427423"/>
    <w:rsid w:val="00444594"/>
    <w:rsid w:val="00457B4F"/>
    <w:rsid w:val="00466E30"/>
    <w:rsid w:val="004670FC"/>
    <w:rsid w:val="00474D18"/>
    <w:rsid w:val="0048723C"/>
    <w:rsid w:val="004A470F"/>
    <w:rsid w:val="004B7F86"/>
    <w:rsid w:val="004F1E64"/>
    <w:rsid w:val="004F3421"/>
    <w:rsid w:val="004F404B"/>
    <w:rsid w:val="00556B10"/>
    <w:rsid w:val="0057692B"/>
    <w:rsid w:val="005811C6"/>
    <w:rsid w:val="00585524"/>
    <w:rsid w:val="005C2998"/>
    <w:rsid w:val="005C3C0A"/>
    <w:rsid w:val="005C4B70"/>
    <w:rsid w:val="005D17D5"/>
    <w:rsid w:val="005E5B20"/>
    <w:rsid w:val="006108E8"/>
    <w:rsid w:val="0063633D"/>
    <w:rsid w:val="006745FA"/>
    <w:rsid w:val="006A034F"/>
    <w:rsid w:val="006B2C67"/>
    <w:rsid w:val="006B5D2B"/>
    <w:rsid w:val="006C6C69"/>
    <w:rsid w:val="006D2BA7"/>
    <w:rsid w:val="006E294E"/>
    <w:rsid w:val="006F72F6"/>
    <w:rsid w:val="00701D3B"/>
    <w:rsid w:val="007211AF"/>
    <w:rsid w:val="00727EA2"/>
    <w:rsid w:val="0074504A"/>
    <w:rsid w:val="0074522D"/>
    <w:rsid w:val="007507D9"/>
    <w:rsid w:val="00762686"/>
    <w:rsid w:val="00770DB1"/>
    <w:rsid w:val="007B40F8"/>
    <w:rsid w:val="0082256D"/>
    <w:rsid w:val="00827EE2"/>
    <w:rsid w:val="0085627E"/>
    <w:rsid w:val="00867BDE"/>
    <w:rsid w:val="008873A3"/>
    <w:rsid w:val="00897AB2"/>
    <w:rsid w:val="008B4C55"/>
    <w:rsid w:val="008C5E46"/>
    <w:rsid w:val="008F0430"/>
    <w:rsid w:val="0095798B"/>
    <w:rsid w:val="009806C9"/>
    <w:rsid w:val="009962F3"/>
    <w:rsid w:val="009D3605"/>
    <w:rsid w:val="009F0562"/>
    <w:rsid w:val="00A22E1D"/>
    <w:rsid w:val="00A95262"/>
    <w:rsid w:val="00AA28B1"/>
    <w:rsid w:val="00AB1A4A"/>
    <w:rsid w:val="00AD20F5"/>
    <w:rsid w:val="00B539D1"/>
    <w:rsid w:val="00BF17A7"/>
    <w:rsid w:val="00BF38BC"/>
    <w:rsid w:val="00C477DF"/>
    <w:rsid w:val="00C868BD"/>
    <w:rsid w:val="00C979AB"/>
    <w:rsid w:val="00CD6261"/>
    <w:rsid w:val="00D4394B"/>
    <w:rsid w:val="00D43D86"/>
    <w:rsid w:val="00D679B0"/>
    <w:rsid w:val="00D71DFE"/>
    <w:rsid w:val="00D92734"/>
    <w:rsid w:val="00DA01E6"/>
    <w:rsid w:val="00DA1D0A"/>
    <w:rsid w:val="00DB1A6B"/>
    <w:rsid w:val="00DF1243"/>
    <w:rsid w:val="00E45E69"/>
    <w:rsid w:val="00E5138C"/>
    <w:rsid w:val="00E73E1C"/>
    <w:rsid w:val="00E76484"/>
    <w:rsid w:val="00E826CD"/>
    <w:rsid w:val="00F10D80"/>
    <w:rsid w:val="00F1422D"/>
    <w:rsid w:val="00F2678B"/>
    <w:rsid w:val="00F272FD"/>
    <w:rsid w:val="00F80414"/>
    <w:rsid w:val="00F83550"/>
    <w:rsid w:val="00FE4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EAD29B"/>
  <w15:docId w15:val="{67F39D00-1079-46BD-A9E2-0C024006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22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DE"/>
    <w:rPr>
      <w:rFonts w:ascii="Tahoma" w:hAnsi="Tahoma" w:cs="Tahoma"/>
      <w:sz w:val="16"/>
      <w:szCs w:val="16"/>
    </w:rPr>
  </w:style>
  <w:style w:type="paragraph" w:styleId="NoSpacing">
    <w:name w:val="No Spacing"/>
    <w:uiPriority w:val="1"/>
    <w:qFormat/>
    <w:rsid w:val="00FE44DE"/>
    <w:pPr>
      <w:spacing w:after="0" w:line="240" w:lineRule="auto"/>
    </w:pPr>
  </w:style>
  <w:style w:type="paragraph" w:styleId="BodyText">
    <w:name w:val="Body Text"/>
    <w:basedOn w:val="Normal"/>
    <w:link w:val="BodyTextChar1"/>
    <w:rsid w:val="00FE44DE"/>
    <w:pPr>
      <w:autoSpaceDE w:val="0"/>
      <w:autoSpaceDN w:val="0"/>
      <w:spacing w:after="0" w:line="240" w:lineRule="auto"/>
    </w:pPr>
    <w:rPr>
      <w:rFonts w:ascii="Comic Sans MS" w:eastAsia="Times New Roman" w:hAnsi="Comic Sans MS" w:cs="Arial Narrow"/>
      <w:b/>
      <w:bCs/>
      <w:sz w:val="28"/>
      <w:szCs w:val="28"/>
    </w:rPr>
  </w:style>
  <w:style w:type="character" w:customStyle="1" w:styleId="BodyTextChar">
    <w:name w:val="Body Text Char"/>
    <w:basedOn w:val="DefaultParagraphFont"/>
    <w:uiPriority w:val="99"/>
    <w:semiHidden/>
    <w:rsid w:val="00FE44DE"/>
  </w:style>
  <w:style w:type="character" w:customStyle="1" w:styleId="BodyTextChar1">
    <w:name w:val="Body Text Char1"/>
    <w:link w:val="BodyText"/>
    <w:rsid w:val="00FE44DE"/>
    <w:rPr>
      <w:rFonts w:ascii="Comic Sans MS" w:eastAsia="Times New Roman" w:hAnsi="Comic Sans MS" w:cs="Arial Narrow"/>
      <w:b/>
      <w:bCs/>
      <w:sz w:val="28"/>
      <w:szCs w:val="28"/>
    </w:rPr>
  </w:style>
  <w:style w:type="character" w:customStyle="1" w:styleId="Heading1Char">
    <w:name w:val="Heading 1 Char"/>
    <w:basedOn w:val="DefaultParagraphFont"/>
    <w:link w:val="Heading1"/>
    <w:uiPriority w:val="9"/>
    <w:rsid w:val="0074522D"/>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5811C6"/>
    <w:rPr>
      <w:color w:val="0000FF" w:themeColor="hyperlink"/>
      <w:u w:val="single"/>
    </w:rPr>
  </w:style>
  <w:style w:type="character" w:styleId="Strong">
    <w:name w:val="Strong"/>
    <w:basedOn w:val="DefaultParagraphFont"/>
    <w:uiPriority w:val="22"/>
    <w:qFormat/>
    <w:rsid w:val="007507D9"/>
    <w:rPr>
      <w:b/>
      <w:bCs/>
      <w:i w:val="0"/>
      <w:iCs w:val="0"/>
    </w:rPr>
  </w:style>
  <w:style w:type="paragraph" w:styleId="NormalWeb">
    <w:name w:val="Normal (Web)"/>
    <w:basedOn w:val="Normal"/>
    <w:uiPriority w:val="99"/>
    <w:semiHidden/>
    <w:unhideWhenUsed/>
    <w:rsid w:val="00556B10"/>
    <w:pPr>
      <w:spacing w:before="100" w:beforeAutospacing="1" w:after="100" w:afterAutospacing="1" w:line="240" w:lineRule="auto"/>
    </w:pPr>
    <w:rPr>
      <w:rFonts w:ascii="Verdana" w:eastAsia="Times New Roman" w:hAnsi="Verdana" w:cs="Times New Roman"/>
      <w:sz w:val="24"/>
      <w:szCs w:val="24"/>
      <w:lang w:eastAsia="en-AU"/>
    </w:rPr>
  </w:style>
  <w:style w:type="paragraph" w:styleId="Header">
    <w:name w:val="header"/>
    <w:basedOn w:val="Normal"/>
    <w:link w:val="HeaderChar"/>
    <w:uiPriority w:val="99"/>
    <w:unhideWhenUsed/>
    <w:rsid w:val="008F0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430"/>
  </w:style>
  <w:style w:type="paragraph" w:styleId="Footer">
    <w:name w:val="footer"/>
    <w:basedOn w:val="Normal"/>
    <w:link w:val="FooterChar"/>
    <w:uiPriority w:val="99"/>
    <w:unhideWhenUsed/>
    <w:rsid w:val="008F0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430"/>
  </w:style>
  <w:style w:type="table" w:styleId="TableGrid">
    <w:name w:val="Table Grid"/>
    <w:basedOn w:val="TableNormal"/>
    <w:uiPriority w:val="59"/>
    <w:rsid w:val="0085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7EC6-0420-44BB-B03C-D7998704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Werda</dc:creator>
  <cp:lastModifiedBy>Angela Williams</cp:lastModifiedBy>
  <cp:revision>3</cp:revision>
  <cp:lastPrinted>2023-05-27T01:08:00Z</cp:lastPrinted>
  <dcterms:created xsi:type="dcterms:W3CDTF">2023-09-25T05:22:00Z</dcterms:created>
  <dcterms:modified xsi:type="dcterms:W3CDTF">2023-09-26T04:06:00Z</dcterms:modified>
</cp:coreProperties>
</file>